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E77" w:rsidRPr="00D14E77" w:rsidRDefault="00D14E77" w:rsidP="00D14E77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D14E77">
        <w:rPr>
          <w:rFonts w:ascii="Times New Roman" w:hAnsi="Times New Roman"/>
          <w:b/>
          <w:color w:val="FF0000"/>
          <w:sz w:val="20"/>
          <w:szCs w:val="20"/>
        </w:rPr>
        <w:t>Тридцатый Синтез Изначально Вышестоящего Отца</w:t>
      </w:r>
    </w:p>
    <w:p w:rsidR="00D14E77" w:rsidRPr="00D14E77" w:rsidRDefault="00D14E77" w:rsidP="00D14E77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D14E77">
        <w:rPr>
          <w:rFonts w:ascii="Times New Roman" w:hAnsi="Times New Roman"/>
          <w:b/>
          <w:color w:val="002060"/>
          <w:sz w:val="20"/>
          <w:szCs w:val="20"/>
        </w:rPr>
        <w:t>Интеллект Отца-человек-субъекта</w:t>
      </w:r>
      <w:r w:rsidRPr="00D14E77">
        <w:rPr>
          <w:rFonts w:ascii="Times New Roman" w:hAnsi="Times New Roman"/>
          <w:b/>
          <w:bCs/>
          <w:color w:val="002060"/>
          <w:sz w:val="20"/>
          <w:szCs w:val="20"/>
        </w:rPr>
        <w:t>. Соль-ИВДИВО Октавы Метагалактика Изначально Вышестоящего Отца.</w:t>
      </w:r>
    </w:p>
    <w:p w:rsidR="00D14E77" w:rsidRPr="00D14E77" w:rsidRDefault="00D14E77" w:rsidP="00D14E77">
      <w:pPr>
        <w:spacing w:after="0" w:line="240" w:lineRule="auto"/>
        <w:rPr>
          <w:rFonts w:ascii="Times New Roman" w:hAnsi="Times New Roman"/>
          <w:b/>
          <w:color w:val="FF0000"/>
          <w:sz w:val="20"/>
          <w:szCs w:val="20"/>
        </w:rPr>
      </w:pPr>
    </w:p>
    <w:p w:rsidR="00D14E77" w:rsidRPr="00D14E77" w:rsidRDefault="00D14E77" w:rsidP="00D14E77">
      <w:pPr>
        <w:spacing w:after="0" w:line="240" w:lineRule="auto"/>
        <w:ind w:left="-227"/>
        <w:rPr>
          <w:rFonts w:ascii="Times New Roman" w:hAnsi="Times New Roman"/>
          <w:color w:val="FF0000"/>
          <w:sz w:val="20"/>
          <w:szCs w:val="20"/>
        </w:rPr>
      </w:pPr>
      <w:r w:rsidRPr="00D14E77">
        <w:rPr>
          <w:rFonts w:ascii="Times New Roman" w:hAnsi="Times New Roman"/>
          <w:color w:val="FF0000"/>
          <w:sz w:val="20"/>
          <w:szCs w:val="20"/>
        </w:rPr>
        <w:t>Изначально Вышестоящий Отец</w:t>
      </w:r>
    </w:p>
    <w:p w:rsidR="00D14E77" w:rsidRPr="00D14E77" w:rsidRDefault="00D14E77" w:rsidP="00D14E77">
      <w:pPr>
        <w:spacing w:after="0" w:line="240" w:lineRule="auto"/>
        <w:rPr>
          <w:rFonts w:ascii="Times New Roman" w:hAnsi="Times New Roman"/>
          <w:color w:val="FF0000"/>
          <w:sz w:val="20"/>
          <w:szCs w:val="20"/>
        </w:rPr>
      </w:pPr>
      <w:r w:rsidRPr="00D14E77">
        <w:rPr>
          <w:rFonts w:ascii="Times New Roman" w:hAnsi="Times New Roman"/>
          <w:color w:val="FF0000"/>
          <w:sz w:val="20"/>
          <w:szCs w:val="20"/>
        </w:rPr>
        <w:t xml:space="preserve">960/448 Изначально Вышестоящий </w:t>
      </w:r>
      <w:proofErr w:type="spellStart"/>
      <w:r w:rsidRPr="00D14E77">
        <w:rPr>
          <w:rFonts w:ascii="Times New Roman" w:hAnsi="Times New Roman"/>
          <w:color w:val="FF0000"/>
          <w:sz w:val="20"/>
          <w:szCs w:val="20"/>
        </w:rPr>
        <w:t>Аватар</w:t>
      </w:r>
      <w:proofErr w:type="spellEnd"/>
      <w:r w:rsidRPr="00D14E77">
        <w:rPr>
          <w:rFonts w:ascii="Times New Roman" w:hAnsi="Times New Roman"/>
          <w:color w:val="FF0000"/>
          <w:sz w:val="20"/>
          <w:szCs w:val="20"/>
        </w:rPr>
        <w:t xml:space="preserve"> Синтеза Изначально Вышестоящего Отца Кут </w:t>
      </w:r>
      <w:proofErr w:type="spellStart"/>
      <w:r w:rsidRPr="00D14E77">
        <w:rPr>
          <w:rFonts w:ascii="Times New Roman" w:hAnsi="Times New Roman"/>
          <w:color w:val="FF0000"/>
          <w:sz w:val="20"/>
          <w:szCs w:val="20"/>
        </w:rPr>
        <w:t>Хуми</w:t>
      </w:r>
      <w:proofErr w:type="spellEnd"/>
      <w:r w:rsidRPr="00D14E77">
        <w:rPr>
          <w:rFonts w:ascii="Times New Roman" w:hAnsi="Times New Roman"/>
          <w:color w:val="FF0000"/>
          <w:sz w:val="20"/>
          <w:szCs w:val="20"/>
        </w:rPr>
        <w:t xml:space="preserve"> Синтез Синтеза Изначально Вышестоящего Отца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color w:val="0070C0"/>
          <w:sz w:val="20"/>
          <w:szCs w:val="20"/>
        </w:rPr>
      </w:pPr>
      <w:r w:rsidRPr="00D14E77">
        <w:rPr>
          <w:rFonts w:ascii="Times New Roman" w:hAnsi="Times New Roman"/>
          <w:color w:val="0070C0"/>
          <w:sz w:val="20"/>
          <w:szCs w:val="20"/>
        </w:rPr>
        <w:t>Стяжание Архетипической Метагалактики горизонтом номера Синтеза ИВО (после командного выхода в неё Полномочными ИВДИВО) (первая практика по теме стяжания Мг):</w:t>
      </w:r>
    </w:p>
    <w:p w:rsidR="00D14E77" w:rsidRPr="00D14E77" w:rsidRDefault="00D14E77" w:rsidP="00D14E7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sz w:val="20"/>
          <w:szCs w:val="20"/>
        </w:rPr>
      </w:pPr>
      <w:r w:rsidRPr="00D14E77">
        <w:rPr>
          <w:rFonts w:ascii="Times New Roman" w:hAnsi="Times New Roman"/>
          <w:sz w:val="20"/>
          <w:szCs w:val="20"/>
        </w:rPr>
        <w:t>Рождением</w:t>
      </w:r>
      <w:proofErr w:type="gramStart"/>
      <w:r w:rsidRPr="00D14E77">
        <w:rPr>
          <w:rFonts w:ascii="Times New Roman" w:hAnsi="Times New Roman"/>
          <w:sz w:val="20"/>
          <w:szCs w:val="20"/>
        </w:rPr>
        <w:t xml:space="preserve"> С</w:t>
      </w:r>
      <w:proofErr w:type="gramEnd"/>
      <w:r w:rsidRPr="00D14E77">
        <w:rPr>
          <w:rFonts w:ascii="Times New Roman" w:hAnsi="Times New Roman"/>
          <w:sz w:val="20"/>
          <w:szCs w:val="20"/>
        </w:rPr>
        <w:t>выше в Архетипической Метагалактике</w:t>
      </w:r>
    </w:p>
    <w:p w:rsidR="00D14E77" w:rsidRPr="00D14E77" w:rsidRDefault="00D14E77" w:rsidP="00D14E7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sz w:val="20"/>
          <w:szCs w:val="20"/>
        </w:rPr>
      </w:pPr>
      <w:r w:rsidRPr="00D14E77">
        <w:rPr>
          <w:rFonts w:ascii="Times New Roman" w:hAnsi="Times New Roman"/>
          <w:sz w:val="20"/>
          <w:szCs w:val="20"/>
        </w:rPr>
        <w:t xml:space="preserve">Новым Рождением в Архетипической Метагалактике количеством/качеством </w:t>
      </w:r>
      <w:proofErr w:type="gramStart"/>
      <w:r w:rsidRPr="00D14E77">
        <w:rPr>
          <w:rFonts w:ascii="Times New Roman" w:hAnsi="Times New Roman"/>
          <w:sz w:val="20"/>
          <w:szCs w:val="20"/>
        </w:rPr>
        <w:t>Ядер Огня Синтеза всех видов организации</w:t>
      </w:r>
      <w:proofErr w:type="gramEnd"/>
      <w:r w:rsidRPr="00D14E77">
        <w:rPr>
          <w:rFonts w:ascii="Times New Roman" w:hAnsi="Times New Roman"/>
          <w:sz w:val="20"/>
          <w:szCs w:val="20"/>
        </w:rPr>
        <w:t xml:space="preserve"> материи - </w:t>
      </w:r>
      <w:r w:rsidRPr="00D14E77">
        <w:rPr>
          <w:rFonts w:ascii="Times New Roman" w:hAnsi="Times New Roman"/>
          <w:color w:val="FF0000"/>
          <w:sz w:val="20"/>
          <w:szCs w:val="20"/>
        </w:rPr>
        <w:t xml:space="preserve">4.722.366.482.869.645.213.696 </w:t>
      </w:r>
      <w:r w:rsidRPr="00D14E77">
        <w:rPr>
          <w:rFonts w:ascii="Times New Roman" w:hAnsi="Times New Roman"/>
          <w:color w:val="C00000"/>
          <w:sz w:val="20"/>
          <w:szCs w:val="20"/>
        </w:rPr>
        <w:t xml:space="preserve">истинных </w:t>
      </w:r>
      <w:proofErr w:type="spellStart"/>
      <w:r w:rsidRPr="00D14E77">
        <w:rPr>
          <w:rFonts w:ascii="Times New Roman" w:hAnsi="Times New Roman"/>
          <w:color w:val="C00000"/>
          <w:sz w:val="20"/>
          <w:szCs w:val="20"/>
        </w:rPr>
        <w:t>ивдиво</w:t>
      </w:r>
      <w:proofErr w:type="spellEnd"/>
      <w:r w:rsidRPr="00D14E77">
        <w:rPr>
          <w:rFonts w:ascii="Times New Roman" w:hAnsi="Times New Roman"/>
          <w:color w:val="C00000"/>
          <w:sz w:val="20"/>
          <w:szCs w:val="20"/>
        </w:rPr>
        <w:t>-реальностей Соль-ИВДИВО Октавы Метагалактики</w:t>
      </w:r>
    </w:p>
    <w:p w:rsidR="00D14E77" w:rsidRPr="00D14E77" w:rsidRDefault="00D14E77" w:rsidP="00D14E7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sz w:val="20"/>
          <w:szCs w:val="20"/>
        </w:rPr>
      </w:pPr>
      <w:r w:rsidRPr="00D14E77">
        <w:rPr>
          <w:rFonts w:ascii="Times New Roman" w:hAnsi="Times New Roman"/>
          <w:sz w:val="20"/>
          <w:szCs w:val="20"/>
        </w:rPr>
        <w:t>Базовыми 512 частями Человека Архетипической Метагалактики по первым 512 видам организации материи</w:t>
      </w:r>
    </w:p>
    <w:p w:rsidR="00D14E77" w:rsidRPr="00D14E77" w:rsidRDefault="00D14E77" w:rsidP="00D14E7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sz w:val="20"/>
          <w:szCs w:val="20"/>
        </w:rPr>
      </w:pPr>
      <w:r w:rsidRPr="00D14E77">
        <w:rPr>
          <w:rFonts w:ascii="Times New Roman" w:hAnsi="Times New Roman"/>
          <w:sz w:val="20"/>
          <w:szCs w:val="20"/>
        </w:rPr>
        <w:t xml:space="preserve">Цельными … частями </w:t>
      </w:r>
      <w:proofErr w:type="gramStart"/>
      <w:r w:rsidRPr="00D14E77">
        <w:rPr>
          <w:rFonts w:ascii="Times New Roman" w:hAnsi="Times New Roman"/>
          <w:sz w:val="20"/>
          <w:szCs w:val="20"/>
        </w:rPr>
        <w:t>Посвящённого</w:t>
      </w:r>
      <w:proofErr w:type="gramEnd"/>
      <w:r w:rsidRPr="00D14E77">
        <w:rPr>
          <w:rFonts w:ascii="Times New Roman" w:hAnsi="Times New Roman"/>
          <w:sz w:val="20"/>
          <w:szCs w:val="20"/>
        </w:rPr>
        <w:t xml:space="preserve"> Архетипической Метагалактики всем видам организации материи</w:t>
      </w:r>
    </w:p>
    <w:p w:rsidR="00D14E77" w:rsidRPr="00D14E77" w:rsidRDefault="00D14E77" w:rsidP="00D14E7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sz w:val="20"/>
          <w:szCs w:val="20"/>
        </w:rPr>
      </w:pPr>
      <w:r w:rsidRPr="00D14E77">
        <w:rPr>
          <w:rFonts w:ascii="Times New Roman" w:hAnsi="Times New Roman"/>
          <w:sz w:val="20"/>
          <w:szCs w:val="20"/>
        </w:rPr>
        <w:t>Телом Посвящённого/Служащего/Ипостаси/Учителя по идущему курсу синтеза цельных частей Архетипической Метагалактики</w:t>
      </w:r>
    </w:p>
    <w:p w:rsidR="00D14E77" w:rsidRPr="00D14E77" w:rsidRDefault="00D14E77" w:rsidP="00D14E77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sz w:val="20"/>
          <w:szCs w:val="20"/>
        </w:rPr>
      </w:pPr>
      <w:r w:rsidRPr="00D14E77">
        <w:rPr>
          <w:rFonts w:ascii="Times New Roman" w:hAnsi="Times New Roman"/>
          <w:sz w:val="20"/>
          <w:szCs w:val="20"/>
        </w:rPr>
        <w:t>Метагалактическими 512 частями Архетипической Метагалактики, по первым 512 видам организации материи следующей Архетипической Метагалактики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color w:val="0070C0"/>
          <w:sz w:val="20"/>
          <w:szCs w:val="20"/>
        </w:rPr>
      </w:pPr>
      <w:r w:rsidRPr="00D14E77">
        <w:rPr>
          <w:rFonts w:ascii="Times New Roman" w:hAnsi="Times New Roman"/>
          <w:color w:val="0070C0"/>
          <w:sz w:val="20"/>
          <w:szCs w:val="20"/>
        </w:rPr>
        <w:t>Стяжание Компетентного Архетипической Метагалактики горизонтом номера Синтеза ИВО (вторая практика по теме стяжания Мг):</w:t>
      </w:r>
    </w:p>
    <w:p w:rsidR="00D14E77" w:rsidRPr="00D14E77" w:rsidRDefault="00D14E77" w:rsidP="00D14E77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sz w:val="20"/>
          <w:szCs w:val="20"/>
        </w:rPr>
      </w:pPr>
      <w:r w:rsidRPr="00D14E77">
        <w:rPr>
          <w:rFonts w:ascii="Times New Roman" w:hAnsi="Times New Roman"/>
          <w:sz w:val="20"/>
          <w:szCs w:val="20"/>
        </w:rPr>
        <w:t xml:space="preserve">Наделение Ядром Синтеза и Частью АС Кут </w:t>
      </w:r>
      <w:proofErr w:type="spellStart"/>
      <w:r w:rsidRPr="00D14E77">
        <w:rPr>
          <w:rFonts w:ascii="Times New Roman" w:hAnsi="Times New Roman"/>
          <w:sz w:val="20"/>
          <w:szCs w:val="20"/>
        </w:rPr>
        <w:t>Хуми</w:t>
      </w:r>
      <w:proofErr w:type="spellEnd"/>
      <w:r w:rsidRPr="00D14E77">
        <w:rPr>
          <w:rFonts w:ascii="Times New Roman" w:hAnsi="Times New Roman"/>
          <w:sz w:val="20"/>
          <w:szCs w:val="20"/>
        </w:rPr>
        <w:t xml:space="preserve"> Архетипической Метагалактики Посвящённого/Служащего/Ипостаси/Учителя идущим курсом</w:t>
      </w:r>
    </w:p>
    <w:p w:rsidR="00D14E77" w:rsidRPr="00D14E77" w:rsidRDefault="00D14E77" w:rsidP="00D14E77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sz w:val="20"/>
          <w:szCs w:val="20"/>
        </w:rPr>
      </w:pPr>
      <w:r w:rsidRPr="00D14E77">
        <w:rPr>
          <w:rFonts w:ascii="Times New Roman" w:hAnsi="Times New Roman"/>
          <w:sz w:val="20"/>
          <w:szCs w:val="20"/>
        </w:rPr>
        <w:t>Наделение Ядром Огня и Частью Изначально Вышестоящего Отца Архетипической Метагалактики Посвящённого/Служащего/Ипостаси/Учителя идущим курсом</w:t>
      </w:r>
    </w:p>
    <w:p w:rsidR="00D14E77" w:rsidRPr="00D14E77" w:rsidRDefault="00D14E77" w:rsidP="00D14E77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sz w:val="20"/>
          <w:szCs w:val="20"/>
        </w:rPr>
      </w:pPr>
      <w:r w:rsidRPr="00D14E77">
        <w:rPr>
          <w:rFonts w:ascii="Times New Roman" w:hAnsi="Times New Roman"/>
          <w:sz w:val="20"/>
          <w:szCs w:val="20"/>
        </w:rPr>
        <w:t>Трансляция всех имеющихся Компетенций каждого в Архетипическую Метагалактику</w:t>
      </w:r>
    </w:p>
    <w:p w:rsidR="00D14E77" w:rsidRPr="00D14E77" w:rsidRDefault="00D14E77" w:rsidP="00D14E77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sz w:val="20"/>
          <w:szCs w:val="20"/>
        </w:rPr>
      </w:pPr>
      <w:r w:rsidRPr="00D14E77">
        <w:rPr>
          <w:rFonts w:ascii="Times New Roman" w:hAnsi="Times New Roman"/>
          <w:sz w:val="20"/>
          <w:szCs w:val="20"/>
        </w:rPr>
        <w:t>Трансляция 4 ИВДИВО-зданий каждого (частного и трёх мировых) в Архетипическую Метагалактику</w:t>
      </w:r>
    </w:p>
    <w:p w:rsidR="00D14E77" w:rsidRPr="00D14E77" w:rsidRDefault="00D14E77" w:rsidP="00D14E77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sz w:val="20"/>
          <w:szCs w:val="20"/>
        </w:rPr>
      </w:pPr>
      <w:r w:rsidRPr="00D14E77">
        <w:rPr>
          <w:rFonts w:ascii="Times New Roman" w:hAnsi="Times New Roman"/>
          <w:sz w:val="20"/>
          <w:szCs w:val="20"/>
        </w:rPr>
        <w:t xml:space="preserve">Наделение 3 жизнями: Человека, Компетентного и Полномочного ракурсом достигнутой </w:t>
      </w:r>
      <w:proofErr w:type="spellStart"/>
      <w:r w:rsidRPr="00D14E77">
        <w:rPr>
          <w:rFonts w:ascii="Times New Roman" w:hAnsi="Times New Roman"/>
          <w:sz w:val="20"/>
          <w:szCs w:val="20"/>
        </w:rPr>
        <w:t>Антропности</w:t>
      </w:r>
      <w:proofErr w:type="spellEnd"/>
      <w:r w:rsidRPr="00D14E77">
        <w:rPr>
          <w:rFonts w:ascii="Times New Roman" w:hAnsi="Times New Roman"/>
          <w:sz w:val="20"/>
          <w:szCs w:val="20"/>
        </w:rPr>
        <w:t xml:space="preserve">, Потенциала, Ученичества, Компетентности и Полномочности в Архетипическую Метагалактику 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color w:val="0070C0"/>
          <w:sz w:val="20"/>
          <w:szCs w:val="20"/>
        </w:rPr>
      </w:pPr>
      <w:r w:rsidRPr="00D14E77">
        <w:rPr>
          <w:rFonts w:ascii="Times New Roman" w:hAnsi="Times New Roman"/>
          <w:color w:val="0070C0"/>
          <w:sz w:val="20"/>
          <w:szCs w:val="20"/>
        </w:rPr>
        <w:t xml:space="preserve">Стяжание </w:t>
      </w:r>
      <w:r w:rsidRPr="00D14E77">
        <w:rPr>
          <w:rFonts w:ascii="Times New Roman" w:hAnsi="Times New Roman"/>
          <w:color w:val="FF0000"/>
          <w:sz w:val="20"/>
          <w:szCs w:val="20"/>
        </w:rPr>
        <w:t xml:space="preserve">1.180.591.620.717.411.303.424 </w:t>
      </w:r>
      <w:proofErr w:type="gramStart"/>
      <w:r w:rsidRPr="00D14E77">
        <w:rPr>
          <w:rFonts w:ascii="Times New Roman" w:hAnsi="Times New Roman"/>
          <w:color w:val="0070C0"/>
          <w:sz w:val="20"/>
          <w:szCs w:val="20"/>
        </w:rPr>
        <w:t>Ипостасных</w:t>
      </w:r>
      <w:proofErr w:type="gramEnd"/>
      <w:r w:rsidRPr="00D14E77">
        <w:rPr>
          <w:rFonts w:ascii="Times New Roman" w:hAnsi="Times New Roman"/>
          <w:color w:val="0070C0"/>
          <w:sz w:val="20"/>
          <w:szCs w:val="20"/>
        </w:rPr>
        <w:t xml:space="preserve">, </w:t>
      </w:r>
      <w:r w:rsidRPr="00D14E77">
        <w:rPr>
          <w:rFonts w:ascii="Times New Roman" w:hAnsi="Times New Roman"/>
          <w:color w:val="FF0000"/>
          <w:sz w:val="20"/>
          <w:szCs w:val="20"/>
        </w:rPr>
        <w:t xml:space="preserve">1.180.591.620.717.411.303.424 </w:t>
      </w:r>
      <w:proofErr w:type="spellStart"/>
      <w:r w:rsidRPr="00D14E77">
        <w:rPr>
          <w:rFonts w:ascii="Times New Roman" w:hAnsi="Times New Roman"/>
          <w:color w:val="0070C0"/>
          <w:sz w:val="20"/>
          <w:szCs w:val="20"/>
        </w:rPr>
        <w:t>Трансвизорных</w:t>
      </w:r>
      <w:proofErr w:type="spellEnd"/>
      <w:r w:rsidRPr="00D14E77">
        <w:rPr>
          <w:rFonts w:ascii="Times New Roman" w:hAnsi="Times New Roman"/>
          <w:color w:val="0070C0"/>
          <w:sz w:val="20"/>
          <w:szCs w:val="20"/>
        </w:rPr>
        <w:t xml:space="preserve"> и </w:t>
      </w:r>
      <w:r w:rsidRPr="00D14E77">
        <w:rPr>
          <w:rFonts w:ascii="Times New Roman" w:hAnsi="Times New Roman"/>
          <w:color w:val="FF0000"/>
          <w:sz w:val="20"/>
          <w:szCs w:val="20"/>
        </w:rPr>
        <w:t xml:space="preserve">1.180.591.620.717.411.303.424 </w:t>
      </w:r>
      <w:proofErr w:type="spellStart"/>
      <w:r w:rsidRPr="00D14E77">
        <w:rPr>
          <w:rFonts w:ascii="Times New Roman" w:hAnsi="Times New Roman"/>
          <w:color w:val="0070C0"/>
          <w:sz w:val="20"/>
          <w:szCs w:val="20"/>
        </w:rPr>
        <w:t>Синтезтел</w:t>
      </w:r>
      <w:proofErr w:type="spellEnd"/>
      <w:r w:rsidRPr="00D14E77">
        <w:rPr>
          <w:rFonts w:ascii="Times New Roman" w:hAnsi="Times New Roman"/>
          <w:color w:val="0070C0"/>
          <w:sz w:val="20"/>
          <w:szCs w:val="20"/>
        </w:rPr>
        <w:t xml:space="preserve"> каждого в Архетипической Метагалактике </w:t>
      </w:r>
      <w:proofErr w:type="spellStart"/>
      <w:r w:rsidRPr="00D14E77">
        <w:rPr>
          <w:rFonts w:ascii="Times New Roman" w:hAnsi="Times New Roman"/>
          <w:color w:val="0070C0"/>
          <w:sz w:val="20"/>
          <w:szCs w:val="20"/>
        </w:rPr>
        <w:t>взрастанием</w:t>
      </w:r>
      <w:proofErr w:type="spellEnd"/>
      <w:r w:rsidRPr="00D14E77">
        <w:rPr>
          <w:rFonts w:ascii="Times New Roman" w:hAnsi="Times New Roman"/>
          <w:color w:val="0070C0"/>
          <w:sz w:val="20"/>
          <w:szCs w:val="20"/>
        </w:rPr>
        <w:t xml:space="preserve"> Огня, Духа, Света и Энергии с заселением Отец-Человек-Землянами с фиксацией физического мира данной реализации физически.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14E77">
        <w:rPr>
          <w:rFonts w:ascii="Times New Roman" w:hAnsi="Times New Roman"/>
          <w:color w:val="002060"/>
          <w:sz w:val="20"/>
          <w:szCs w:val="20"/>
        </w:rPr>
        <w:t xml:space="preserve">Стяжание Синтезирования и Творения семи Частей ИВО каждого текущего Синтеза ИВО 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proofErr w:type="spellStart"/>
      <w:r w:rsidRPr="00D14E77">
        <w:rPr>
          <w:rFonts w:ascii="Times New Roman" w:hAnsi="Times New Roman"/>
          <w:color w:val="002060"/>
          <w:sz w:val="20"/>
          <w:szCs w:val="20"/>
        </w:rPr>
        <w:t>Семерица</w:t>
      </w:r>
      <w:proofErr w:type="spellEnd"/>
      <w:r w:rsidRPr="00D14E77">
        <w:rPr>
          <w:rFonts w:ascii="Times New Roman" w:hAnsi="Times New Roman"/>
          <w:color w:val="002060"/>
          <w:sz w:val="20"/>
          <w:szCs w:val="20"/>
        </w:rPr>
        <w:t xml:space="preserve"> Внутренней Философии, Внутренней Парадигмы, Внутренней Энциклопедии, Внутреннего Учения каждого Архетипической Метагалактикой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14E77">
        <w:rPr>
          <w:rFonts w:ascii="Times New Roman" w:hAnsi="Times New Roman"/>
          <w:color w:val="002060"/>
          <w:sz w:val="20"/>
          <w:szCs w:val="20"/>
        </w:rPr>
        <w:t xml:space="preserve">Явление ИВА ИВО и семи </w:t>
      </w:r>
      <w:proofErr w:type="spellStart"/>
      <w:r w:rsidRPr="00D14E77">
        <w:rPr>
          <w:rFonts w:ascii="Times New Roman" w:hAnsi="Times New Roman"/>
          <w:color w:val="002060"/>
          <w:sz w:val="20"/>
          <w:szCs w:val="20"/>
        </w:rPr>
        <w:t>Аватаров</w:t>
      </w:r>
      <w:proofErr w:type="spellEnd"/>
      <w:r w:rsidRPr="00D14E77">
        <w:rPr>
          <w:rFonts w:ascii="Times New Roman" w:hAnsi="Times New Roman"/>
          <w:color w:val="002060"/>
          <w:sz w:val="20"/>
          <w:szCs w:val="20"/>
        </w:rPr>
        <w:t xml:space="preserve"> ИВА ИВО текущего Синтеза ИВО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14E77">
        <w:rPr>
          <w:rFonts w:ascii="Times New Roman" w:hAnsi="Times New Roman"/>
          <w:color w:val="002060"/>
          <w:sz w:val="20"/>
          <w:szCs w:val="20"/>
        </w:rPr>
        <w:t>ИВДИВО-разработка 16-ного ракурса Человека, Компетентного, Полномочного и Извечного горизонта текущего синтеза ИВО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14E77">
        <w:rPr>
          <w:rFonts w:ascii="Times New Roman" w:hAnsi="Times New Roman"/>
          <w:color w:val="002060"/>
          <w:sz w:val="20"/>
          <w:szCs w:val="20"/>
        </w:rPr>
        <w:t>ИВДИВО-развитие 16-ного ракурса деятельности Человека, Компетентного, Полномочного и Извечного горизонта текущего синтеза ИВО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14E77">
        <w:rPr>
          <w:rFonts w:ascii="Times New Roman" w:hAnsi="Times New Roman"/>
          <w:color w:val="002060"/>
          <w:sz w:val="20"/>
          <w:szCs w:val="20"/>
        </w:rPr>
        <w:t xml:space="preserve">Стяжание </w:t>
      </w:r>
      <w:proofErr w:type="spellStart"/>
      <w:r w:rsidRPr="00D14E77">
        <w:rPr>
          <w:rFonts w:ascii="Times New Roman" w:hAnsi="Times New Roman"/>
          <w:color w:val="002060"/>
          <w:sz w:val="20"/>
          <w:szCs w:val="20"/>
        </w:rPr>
        <w:t>Станцы</w:t>
      </w:r>
      <w:proofErr w:type="spellEnd"/>
      <w:r w:rsidRPr="00D14E77">
        <w:rPr>
          <w:rFonts w:ascii="Times New Roman" w:hAnsi="Times New Roman"/>
          <w:color w:val="002060"/>
          <w:sz w:val="20"/>
          <w:szCs w:val="20"/>
        </w:rPr>
        <w:t>, Абсолюта, Пути, Эталона, Тезы, Стати и Синтеза степени реализации текущего Синтеза ИВО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14E77">
        <w:rPr>
          <w:rFonts w:ascii="Times New Roman" w:hAnsi="Times New Roman"/>
          <w:color w:val="002060"/>
          <w:sz w:val="20"/>
          <w:szCs w:val="20"/>
        </w:rPr>
        <w:t xml:space="preserve">Стяжание Частей ИВО четырёх жизней каждого 16-ного ракурса Эволюции, </w:t>
      </w:r>
      <w:proofErr w:type="spellStart"/>
      <w:r w:rsidRPr="00D14E77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D14E77">
        <w:rPr>
          <w:rFonts w:ascii="Times New Roman" w:hAnsi="Times New Roman"/>
          <w:color w:val="002060"/>
          <w:sz w:val="20"/>
          <w:szCs w:val="20"/>
        </w:rPr>
        <w:t>, Реализации, Извечности горизонта текущего синтеза ИВО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14E77">
        <w:rPr>
          <w:rFonts w:ascii="Times New Roman" w:hAnsi="Times New Roman"/>
          <w:color w:val="002060"/>
          <w:sz w:val="20"/>
          <w:szCs w:val="20"/>
        </w:rPr>
        <w:t xml:space="preserve">Стяжание Сердца - уровня Совершенного Сердца каждого 16-ного ракурса </w:t>
      </w:r>
      <w:proofErr w:type="spellStart"/>
      <w:r w:rsidRPr="00D14E77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D14E77">
        <w:rPr>
          <w:rFonts w:ascii="Times New Roman" w:hAnsi="Times New Roman"/>
          <w:color w:val="002060"/>
          <w:sz w:val="20"/>
          <w:szCs w:val="20"/>
        </w:rPr>
        <w:t xml:space="preserve"> горизонта текущего синтеза ИВО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b/>
          <w:bCs/>
          <w:color w:val="002060"/>
          <w:sz w:val="20"/>
          <w:szCs w:val="20"/>
        </w:rPr>
      </w:pPr>
      <w:r w:rsidRPr="00D14E77">
        <w:rPr>
          <w:rFonts w:ascii="Times New Roman" w:hAnsi="Times New Roman"/>
          <w:color w:val="002060"/>
          <w:sz w:val="20"/>
          <w:szCs w:val="20"/>
        </w:rPr>
        <w:t xml:space="preserve">Темы устоявшейся реализации: ИВДИВО ИВО (решением ИВАС КХ и </w:t>
      </w:r>
      <w:proofErr w:type="spellStart"/>
      <w:r w:rsidRPr="00D14E77">
        <w:rPr>
          <w:rFonts w:ascii="Times New Roman" w:hAnsi="Times New Roman"/>
          <w:color w:val="002060"/>
          <w:sz w:val="20"/>
          <w:szCs w:val="20"/>
        </w:rPr>
        <w:t>ВлСи</w:t>
      </w:r>
      <w:proofErr w:type="spellEnd"/>
      <w:r w:rsidRPr="00D14E77">
        <w:rPr>
          <w:rFonts w:ascii="Times New Roman" w:hAnsi="Times New Roman"/>
          <w:color w:val="002060"/>
          <w:sz w:val="20"/>
          <w:szCs w:val="20"/>
        </w:rPr>
        <w:t xml:space="preserve">): </w:t>
      </w:r>
      <w:r w:rsidRPr="00D14E77">
        <w:rPr>
          <w:rFonts w:ascii="Times New Roman" w:hAnsi="Times New Roman"/>
          <w:b/>
          <w:bCs/>
          <w:color w:val="002060"/>
          <w:sz w:val="20"/>
          <w:szCs w:val="20"/>
        </w:rPr>
        <w:t>Свет ИВО</w:t>
      </w:r>
      <w:r w:rsidRPr="00D14E77">
        <w:rPr>
          <w:rFonts w:ascii="Times New Roman" w:hAnsi="Times New Roman"/>
          <w:color w:val="002060"/>
          <w:sz w:val="20"/>
          <w:szCs w:val="20"/>
        </w:rPr>
        <w:t>.</w:t>
      </w:r>
      <w:r w:rsidRPr="00D14E77">
        <w:rPr>
          <w:rFonts w:ascii="Times New Roman" w:hAnsi="Times New Roman"/>
          <w:b/>
          <w:bCs/>
          <w:color w:val="002060"/>
          <w:sz w:val="20"/>
          <w:szCs w:val="20"/>
        </w:rPr>
        <w:t xml:space="preserve"> ИВДИВО-Академия </w:t>
      </w:r>
      <w:proofErr w:type="gramStart"/>
      <w:r w:rsidRPr="00D14E77">
        <w:rPr>
          <w:rFonts w:ascii="Times New Roman" w:hAnsi="Times New Roman"/>
          <w:b/>
          <w:bCs/>
          <w:color w:val="002060"/>
          <w:sz w:val="20"/>
          <w:szCs w:val="20"/>
        </w:rPr>
        <w:t>Синтез-Философии</w:t>
      </w:r>
      <w:proofErr w:type="gramEnd"/>
      <w:r w:rsidRPr="00D14E77">
        <w:rPr>
          <w:rFonts w:ascii="Times New Roman" w:hAnsi="Times New Roman"/>
          <w:b/>
          <w:bCs/>
          <w:color w:val="002060"/>
          <w:sz w:val="20"/>
          <w:szCs w:val="20"/>
        </w:rPr>
        <w:t xml:space="preserve"> ИВО.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14E77">
        <w:rPr>
          <w:rFonts w:ascii="Times New Roman" w:hAnsi="Times New Roman"/>
          <w:color w:val="002060"/>
          <w:sz w:val="20"/>
          <w:szCs w:val="20"/>
        </w:rPr>
        <w:t>Семь Планов Синтеза ИВО семи Частей горизонта текущего синтеза ИВО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FF0000"/>
          <w:sz w:val="20"/>
          <w:szCs w:val="20"/>
        </w:rPr>
      </w:pPr>
      <w:r w:rsidRPr="00D14E77">
        <w:rPr>
          <w:rFonts w:ascii="Times New Roman" w:hAnsi="Times New Roman"/>
          <w:color w:val="002060"/>
          <w:sz w:val="20"/>
          <w:szCs w:val="20"/>
        </w:rPr>
        <w:t>Четыре книги Жизни Человека, Компетентного, Полномочного и Извечного в Архетипической Метагалактике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FF0000"/>
          <w:sz w:val="20"/>
          <w:szCs w:val="20"/>
        </w:rPr>
      </w:pPr>
      <w:r w:rsidRPr="00D14E77">
        <w:rPr>
          <w:rFonts w:ascii="Times New Roman" w:hAnsi="Times New Roman"/>
          <w:color w:val="002060"/>
          <w:sz w:val="20"/>
          <w:szCs w:val="20"/>
        </w:rPr>
        <w:t>Лично-ориентированный синтез Большого Космоса Позиции Наблюдателя и Антропного принципа</w:t>
      </w:r>
    </w:p>
    <w:p w:rsidR="00D14E77" w:rsidRPr="00D14E77" w:rsidRDefault="00D14E77" w:rsidP="00D14E77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FF0000"/>
          <w:sz w:val="20"/>
          <w:szCs w:val="20"/>
        </w:rPr>
      </w:pPr>
      <w:r w:rsidRPr="00D14E77">
        <w:rPr>
          <w:rFonts w:ascii="Times New Roman" w:hAnsi="Times New Roman"/>
          <w:color w:val="002060"/>
          <w:sz w:val="20"/>
          <w:szCs w:val="20"/>
        </w:rPr>
        <w:t xml:space="preserve">2 Изначально Вышестоящего Отца/2 ИВДИВО/2 ИВДИВО-Октав/2 Октавная </w:t>
      </w:r>
      <w:proofErr w:type="spellStart"/>
      <w:r w:rsidRPr="00D14E77">
        <w:rPr>
          <w:rFonts w:ascii="Times New Roman" w:hAnsi="Times New Roman"/>
          <w:color w:val="002060"/>
          <w:sz w:val="20"/>
          <w:szCs w:val="20"/>
        </w:rPr>
        <w:t>Иерархизация</w:t>
      </w:r>
      <w:proofErr w:type="spellEnd"/>
      <w:r w:rsidRPr="00D14E77">
        <w:rPr>
          <w:rFonts w:ascii="Times New Roman" w:hAnsi="Times New Roman"/>
          <w:color w:val="002060"/>
          <w:sz w:val="20"/>
          <w:szCs w:val="20"/>
        </w:rPr>
        <w:t>/Диалектика Синтеза Изначально Вышестоящего Отца</w:t>
      </w:r>
    </w:p>
    <w:p w:rsidR="00D14E77" w:rsidRPr="00D14E77" w:rsidRDefault="00D14E77" w:rsidP="00D14E77">
      <w:pPr>
        <w:spacing w:after="0" w:line="240" w:lineRule="auto"/>
        <w:ind w:left="-680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D14E77">
        <w:rPr>
          <w:rFonts w:ascii="Times New Roman" w:eastAsia="Calibri" w:hAnsi="Times New Roman"/>
          <w:b/>
          <w:color w:val="FF0000"/>
          <w:sz w:val="20"/>
          <w:szCs w:val="20"/>
        </w:rPr>
        <w:lastRenderedPageBreak/>
        <w:t>926/414.</w:t>
      </w:r>
      <w:r w:rsidRPr="00D14E77">
        <w:rPr>
          <w:rFonts w:ascii="Times New Roman" w:eastAsia="Calibri" w:hAnsi="Times New Roman"/>
          <w:sz w:val="20"/>
          <w:szCs w:val="20"/>
        </w:rPr>
        <w:t xml:space="preserve"> </w:t>
      </w:r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Изначально Вышестоящий </w:t>
      </w:r>
      <w:proofErr w:type="spellStart"/>
      <w:r w:rsidRPr="00D14E77">
        <w:rPr>
          <w:rFonts w:ascii="Times New Roman" w:eastAsia="Calibri" w:hAnsi="Times New Roman"/>
          <w:color w:val="FF0000"/>
          <w:sz w:val="20"/>
          <w:szCs w:val="20"/>
        </w:rPr>
        <w:t>Аватар</w:t>
      </w:r>
      <w:proofErr w:type="spellEnd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Синтеза Изначально Вышестоящего Отца</w:t>
      </w:r>
      <w:r w:rsidRPr="00D14E77">
        <w:rPr>
          <w:rFonts w:ascii="Times New Roman" w:eastAsia="Calibri" w:hAnsi="Times New Roman"/>
          <w:sz w:val="20"/>
          <w:szCs w:val="20"/>
        </w:rPr>
        <w:t xml:space="preserve"> Вячеслав </w:t>
      </w:r>
      <w:r w:rsidRPr="00D14E77">
        <w:rPr>
          <w:rFonts w:ascii="Times New Roman" w:eastAsia="Calibri" w:hAnsi="Times New Roman"/>
          <w:color w:val="FF0000"/>
          <w:sz w:val="20"/>
          <w:szCs w:val="20"/>
        </w:rPr>
        <w:t>Синтез Света Изначально Вышестоящего Отца</w:t>
      </w:r>
      <w:r w:rsidRPr="00D14E77">
        <w:rPr>
          <w:rFonts w:ascii="Times New Roman" w:eastAsia="Calibri" w:hAnsi="Times New Roman"/>
          <w:b/>
          <w:color w:val="FF0000"/>
          <w:sz w:val="20"/>
          <w:szCs w:val="20"/>
        </w:rPr>
        <w:t xml:space="preserve"> </w:t>
      </w:r>
    </w:p>
    <w:p w:rsidR="00D14E77" w:rsidRPr="00D14E77" w:rsidRDefault="00D14E77" w:rsidP="00D14E77">
      <w:pPr>
        <w:spacing w:after="0" w:line="240" w:lineRule="auto"/>
        <w:ind w:left="-680"/>
        <w:rPr>
          <w:rFonts w:ascii="Times New Roman" w:eastAsia="Calibri" w:hAnsi="Times New Roman"/>
          <w:b/>
          <w:color w:val="FF0000"/>
          <w:sz w:val="20"/>
          <w:szCs w:val="20"/>
        </w:rPr>
      </w:pP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Октавно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>-</w:t>
      </w: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Метагалактическо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>-Планетарное ИВДИВО-Управление Интеллекта Изначально Вышестоящего Отца</w:t>
      </w:r>
    </w:p>
    <w:p w:rsidR="00D14E77" w:rsidRPr="00D14E77" w:rsidRDefault="00D14E77" w:rsidP="00D14E77">
      <w:pPr>
        <w:spacing w:after="0" w:line="240" w:lineRule="auto"/>
        <w:rPr>
          <w:rFonts w:ascii="Times New Roman" w:eastAsia="Times New Roman" w:hAnsi="Times New Roman"/>
          <w:b/>
          <w:color w:val="FF0000"/>
          <w:sz w:val="20"/>
          <w:szCs w:val="20"/>
        </w:rPr>
      </w:pPr>
      <w:r w:rsidRPr="00D14E77">
        <w:rPr>
          <w:rFonts w:ascii="Times New Roman" w:hAnsi="Times New Roman"/>
          <w:sz w:val="20"/>
          <w:szCs w:val="20"/>
        </w:rPr>
        <w:t>414. 30. интеллект Отец-человек-землянина</w:t>
      </w:r>
    </w:p>
    <w:p w:rsidR="00D14E77" w:rsidRPr="00D14E77" w:rsidRDefault="00D14E77" w:rsidP="00D14E77">
      <w:pPr>
        <w:spacing w:after="0" w:line="240" w:lineRule="auto"/>
        <w:ind w:left="-680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D14E77">
        <w:rPr>
          <w:rFonts w:ascii="Times New Roman" w:eastAsia="Calibri" w:hAnsi="Times New Roman"/>
          <w:b/>
          <w:color w:val="FF0000"/>
          <w:sz w:val="20"/>
          <w:szCs w:val="20"/>
        </w:rPr>
        <w:t>862/350.</w:t>
      </w:r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</w:t>
      </w:r>
      <w:bookmarkStart w:id="0" w:name="_Hlk54210390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Изначально Вышестоящий </w:t>
      </w:r>
      <w:proofErr w:type="spellStart"/>
      <w:r w:rsidRPr="00D14E77">
        <w:rPr>
          <w:rFonts w:ascii="Times New Roman" w:eastAsia="Calibri" w:hAnsi="Times New Roman"/>
          <w:color w:val="FF0000"/>
          <w:sz w:val="20"/>
          <w:szCs w:val="20"/>
        </w:rPr>
        <w:t>Аватар</w:t>
      </w:r>
      <w:proofErr w:type="spellEnd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Синтеза Изначально Вышестоящего Отца </w:t>
      </w:r>
      <w:proofErr w:type="spellStart"/>
      <w:r w:rsidRPr="00D14E77">
        <w:rPr>
          <w:rFonts w:ascii="Times New Roman" w:eastAsia="Calibri" w:hAnsi="Times New Roman"/>
          <w:sz w:val="20"/>
          <w:szCs w:val="20"/>
        </w:rPr>
        <w:t>Дорадий</w:t>
      </w:r>
      <w:proofErr w:type="spellEnd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</w:t>
      </w:r>
      <w:bookmarkEnd w:id="0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Синтез </w:t>
      </w:r>
      <w:bookmarkStart w:id="1" w:name="_Hlk29921436"/>
      <w:proofErr w:type="spellStart"/>
      <w:r w:rsidRPr="00D14E77">
        <w:rPr>
          <w:rFonts w:ascii="Times New Roman" w:eastAsia="Calibri" w:hAnsi="Times New Roman"/>
          <w:color w:val="FF0000"/>
          <w:sz w:val="20"/>
          <w:szCs w:val="20"/>
        </w:rPr>
        <w:t>Интики</w:t>
      </w:r>
      <w:proofErr w:type="spellEnd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</w:t>
      </w:r>
      <w:bookmarkEnd w:id="1"/>
      <w:r w:rsidRPr="00D14E77">
        <w:rPr>
          <w:rFonts w:ascii="Times New Roman" w:eastAsia="Calibri" w:hAnsi="Times New Roman"/>
          <w:color w:val="FF0000"/>
          <w:sz w:val="20"/>
          <w:szCs w:val="20"/>
        </w:rPr>
        <w:t>Изначально Вышестоящего Отца</w:t>
      </w:r>
      <w:r w:rsidRPr="00D14E77">
        <w:rPr>
          <w:rFonts w:ascii="Times New Roman" w:eastAsia="Calibri" w:hAnsi="Times New Roman"/>
          <w:b/>
          <w:color w:val="FF0000"/>
          <w:sz w:val="20"/>
          <w:szCs w:val="20"/>
        </w:rPr>
        <w:t xml:space="preserve"> </w:t>
      </w:r>
    </w:p>
    <w:p w:rsidR="00D14E77" w:rsidRPr="00D14E77" w:rsidRDefault="00D14E77" w:rsidP="00D14E77">
      <w:pPr>
        <w:spacing w:after="0" w:line="240" w:lineRule="auto"/>
        <w:ind w:left="-680"/>
        <w:rPr>
          <w:rFonts w:ascii="Times New Roman" w:eastAsia="Calibri" w:hAnsi="Times New Roman"/>
          <w:b/>
          <w:color w:val="FF0000"/>
          <w:sz w:val="20"/>
          <w:szCs w:val="20"/>
        </w:rPr>
      </w:pP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Октавно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>-</w:t>
      </w: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Метагалактическо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 xml:space="preserve">-Планетарное ИВДИВО-Управление </w:t>
      </w: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Интического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 xml:space="preserve"> тела Изначально Вышестоящего Отца</w:t>
      </w:r>
    </w:p>
    <w:p w:rsidR="00D14E77" w:rsidRPr="00D14E77" w:rsidRDefault="00D14E77" w:rsidP="00D14E77">
      <w:pPr>
        <w:spacing w:after="0" w:line="240" w:lineRule="auto"/>
        <w:rPr>
          <w:rFonts w:ascii="Times New Roman" w:eastAsia="Times New Roman" w:hAnsi="Times New Roman"/>
          <w:b/>
          <w:color w:val="FF0000"/>
          <w:sz w:val="20"/>
          <w:szCs w:val="20"/>
        </w:rPr>
      </w:pPr>
      <w:r w:rsidRPr="00D14E77">
        <w:rPr>
          <w:rFonts w:ascii="Times New Roman" w:hAnsi="Times New Roman"/>
          <w:sz w:val="20"/>
          <w:szCs w:val="20"/>
        </w:rPr>
        <w:t xml:space="preserve">350. 30. </w:t>
      </w:r>
      <w:proofErr w:type="spellStart"/>
      <w:r w:rsidRPr="00D14E77">
        <w:rPr>
          <w:rFonts w:ascii="Times New Roman" w:hAnsi="Times New Roman"/>
          <w:sz w:val="20"/>
          <w:szCs w:val="20"/>
        </w:rPr>
        <w:t>интическое</w:t>
      </w:r>
      <w:proofErr w:type="spellEnd"/>
      <w:r w:rsidRPr="00D14E77">
        <w:rPr>
          <w:rFonts w:ascii="Times New Roman" w:hAnsi="Times New Roman"/>
          <w:sz w:val="20"/>
          <w:szCs w:val="20"/>
        </w:rPr>
        <w:t xml:space="preserve"> тело Отец-человек-землянина</w:t>
      </w:r>
    </w:p>
    <w:p w:rsidR="00D14E77" w:rsidRPr="00D14E77" w:rsidRDefault="00D14E77" w:rsidP="00D14E77">
      <w:pPr>
        <w:spacing w:after="0" w:line="240" w:lineRule="auto"/>
        <w:ind w:left="-680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D14E77">
        <w:rPr>
          <w:rFonts w:ascii="Times New Roman" w:eastAsia="Calibri" w:hAnsi="Times New Roman"/>
          <w:b/>
          <w:color w:val="FF0000"/>
          <w:sz w:val="20"/>
          <w:szCs w:val="20"/>
        </w:rPr>
        <w:t>798/286.</w:t>
      </w:r>
      <w:r w:rsidRPr="00D14E77">
        <w:rPr>
          <w:rFonts w:ascii="Times New Roman" w:eastAsia="Calibri" w:hAnsi="Times New Roman"/>
          <w:color w:val="00B0F0"/>
          <w:sz w:val="20"/>
          <w:szCs w:val="20"/>
        </w:rPr>
        <w:t xml:space="preserve"> </w:t>
      </w:r>
      <w:bookmarkStart w:id="2" w:name="_Hlk54284698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Изначально Вышестоящий </w:t>
      </w:r>
      <w:proofErr w:type="spellStart"/>
      <w:r w:rsidRPr="00D14E77">
        <w:rPr>
          <w:rFonts w:ascii="Times New Roman" w:eastAsia="Calibri" w:hAnsi="Times New Roman"/>
          <w:color w:val="FF0000"/>
          <w:sz w:val="20"/>
          <w:szCs w:val="20"/>
        </w:rPr>
        <w:t>Аватар</w:t>
      </w:r>
      <w:proofErr w:type="spellEnd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Синтеза Изначально Вышестоящего Отца</w:t>
      </w:r>
      <w:r w:rsidRPr="00D14E77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D14E77">
        <w:rPr>
          <w:rFonts w:ascii="Times New Roman" w:eastAsia="Calibri" w:hAnsi="Times New Roman"/>
          <w:sz w:val="20"/>
          <w:szCs w:val="20"/>
        </w:rPr>
        <w:t>Теофил</w:t>
      </w:r>
      <w:proofErr w:type="spellEnd"/>
      <w:r w:rsidRPr="00D14E77">
        <w:rPr>
          <w:rFonts w:ascii="Times New Roman" w:eastAsia="Calibri" w:hAnsi="Times New Roman"/>
          <w:sz w:val="20"/>
          <w:szCs w:val="20"/>
        </w:rPr>
        <w:t xml:space="preserve"> </w:t>
      </w:r>
      <w:bookmarkEnd w:id="2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Синтез </w:t>
      </w:r>
      <w:r w:rsidRPr="00D14E77">
        <w:rPr>
          <w:rFonts w:ascii="Times New Roman" w:eastAsia="Calibri" w:hAnsi="Times New Roman"/>
          <w:color w:val="0070C0"/>
          <w:sz w:val="20"/>
          <w:szCs w:val="20"/>
        </w:rPr>
        <w:t>ИВДИВО-Тела</w:t>
      </w:r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Света Изначально Вышестоящего Отца</w:t>
      </w:r>
    </w:p>
    <w:p w:rsidR="00D14E77" w:rsidRPr="00D14E77" w:rsidRDefault="00D14E77" w:rsidP="00D14E77">
      <w:pPr>
        <w:spacing w:after="0" w:line="240" w:lineRule="auto"/>
        <w:ind w:left="-680"/>
        <w:rPr>
          <w:rFonts w:ascii="Times New Roman" w:eastAsia="Calibri" w:hAnsi="Times New Roman"/>
          <w:b/>
          <w:color w:val="FF0000"/>
          <w:sz w:val="20"/>
          <w:szCs w:val="20"/>
        </w:rPr>
      </w:pP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Октавно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>-</w:t>
      </w: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Метагалактическо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>-Планетарное ИВДИВО-Управление ИВДИВО-Тела Света Изначально Вышестоящего Отца</w:t>
      </w:r>
      <w:r w:rsidRPr="00D14E77">
        <w:rPr>
          <w:rFonts w:ascii="Times New Roman" w:eastAsia="Calibri" w:hAnsi="Times New Roman"/>
          <w:b/>
          <w:color w:val="FF0000"/>
          <w:sz w:val="20"/>
          <w:szCs w:val="20"/>
        </w:rPr>
        <w:t xml:space="preserve"> </w:t>
      </w:r>
    </w:p>
    <w:p w:rsidR="00D14E77" w:rsidRPr="00D14E77" w:rsidRDefault="00D14E77" w:rsidP="00D14E77">
      <w:pPr>
        <w:spacing w:after="0" w:line="240" w:lineRule="auto"/>
        <w:rPr>
          <w:rFonts w:ascii="Times New Roman" w:eastAsia="Times New Roman" w:hAnsi="Times New Roman"/>
          <w:b/>
          <w:color w:val="FF0000"/>
          <w:sz w:val="20"/>
          <w:szCs w:val="20"/>
        </w:rPr>
      </w:pPr>
      <w:r w:rsidRPr="00D14E77">
        <w:rPr>
          <w:rFonts w:ascii="Times New Roman" w:hAnsi="Times New Roman"/>
          <w:sz w:val="20"/>
          <w:szCs w:val="20"/>
        </w:rPr>
        <w:t>286. ИВДИВО-тело света Отец-человек-землянина</w:t>
      </w:r>
      <w:r w:rsidRPr="00D14E77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</w:p>
    <w:p w:rsidR="00D14E77" w:rsidRPr="00D14E77" w:rsidRDefault="00D14E77" w:rsidP="00D14E77">
      <w:pPr>
        <w:spacing w:after="0" w:line="240" w:lineRule="auto"/>
        <w:ind w:left="-680" w:right="-170"/>
        <w:jc w:val="both"/>
        <w:rPr>
          <w:rFonts w:ascii="Times New Roman" w:eastAsia="Calibri" w:hAnsi="Times New Roman"/>
          <w:color w:val="FF0000"/>
          <w:sz w:val="20"/>
          <w:szCs w:val="20"/>
        </w:rPr>
      </w:pPr>
      <w:r w:rsidRPr="00D14E77">
        <w:rPr>
          <w:rFonts w:ascii="Times New Roman" w:eastAsia="Calibri" w:hAnsi="Times New Roman"/>
          <w:b/>
          <w:color w:val="FF0000"/>
          <w:sz w:val="20"/>
          <w:szCs w:val="20"/>
        </w:rPr>
        <w:t>734/222.</w:t>
      </w:r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Изначально Вышестоящий </w:t>
      </w:r>
      <w:proofErr w:type="spellStart"/>
      <w:r w:rsidRPr="00D14E77">
        <w:rPr>
          <w:rFonts w:ascii="Times New Roman" w:eastAsia="Calibri" w:hAnsi="Times New Roman"/>
          <w:color w:val="FF0000"/>
          <w:sz w:val="20"/>
          <w:szCs w:val="20"/>
        </w:rPr>
        <w:t>Аватар</w:t>
      </w:r>
      <w:proofErr w:type="spellEnd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Синтеза </w:t>
      </w:r>
      <w:bookmarkStart w:id="3" w:name="_Hlk53756343"/>
      <w:r w:rsidRPr="00D14E77">
        <w:rPr>
          <w:rFonts w:ascii="Times New Roman" w:eastAsia="Calibri" w:hAnsi="Times New Roman"/>
          <w:color w:val="FF0000"/>
          <w:sz w:val="20"/>
          <w:szCs w:val="20"/>
        </w:rPr>
        <w:t>Изначально Вышестоящего Отца</w:t>
      </w:r>
      <w:r w:rsidRPr="00D14E77">
        <w:rPr>
          <w:rFonts w:ascii="Times New Roman" w:eastAsia="Calibri" w:hAnsi="Times New Roman"/>
          <w:sz w:val="20"/>
          <w:szCs w:val="20"/>
        </w:rPr>
        <w:t xml:space="preserve"> Отец-Человек-Землянин Соль-ИВДИВО Октавы Метагалактики Изначально Вышестоящего Отца</w:t>
      </w:r>
      <w:bookmarkEnd w:id="3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</w:t>
      </w:r>
      <w:bookmarkStart w:id="4" w:name="_Hlk143379680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Синтез Тела </w:t>
      </w:r>
      <w:bookmarkEnd w:id="4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Отец-Человек-Землянина Соль-ИВДИВО Октавы Метагалактики Изначально Вышестоящего Отца </w:t>
      </w:r>
    </w:p>
    <w:p w:rsidR="00D14E77" w:rsidRPr="00D14E77" w:rsidRDefault="00D14E77" w:rsidP="00D14E77">
      <w:pPr>
        <w:spacing w:after="0" w:line="240" w:lineRule="auto"/>
        <w:ind w:left="-680" w:right="-170"/>
        <w:jc w:val="both"/>
        <w:rPr>
          <w:rFonts w:ascii="Times New Roman" w:eastAsia="Calibri" w:hAnsi="Times New Roman"/>
          <w:color w:val="0070C0"/>
          <w:sz w:val="20"/>
          <w:szCs w:val="20"/>
        </w:rPr>
      </w:pP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Октавно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>-</w:t>
      </w: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Метагалактическо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 xml:space="preserve">-Планетарное ИВДИВО-Управление Синтез Тела Отец-Человек-Землянина Соль-ИВДИВО Октавы Метагалактики Изначально Вышестоящего Отца                   </w:t>
      </w:r>
    </w:p>
    <w:p w:rsidR="00D14E77" w:rsidRPr="00D14E77" w:rsidRDefault="00D14E77" w:rsidP="00D14E77">
      <w:pPr>
        <w:spacing w:after="0" w:line="240" w:lineRule="auto"/>
        <w:ind w:right="-170"/>
        <w:jc w:val="both"/>
        <w:rPr>
          <w:rFonts w:ascii="Times New Roman" w:eastAsia="Times New Roman" w:hAnsi="Times New Roman"/>
          <w:color w:val="0070C0"/>
          <w:sz w:val="20"/>
          <w:szCs w:val="20"/>
        </w:rPr>
      </w:pPr>
      <w:r w:rsidRPr="00D14E77">
        <w:rPr>
          <w:rFonts w:ascii="Times New Roman" w:eastAsia="Calibri" w:hAnsi="Times New Roman"/>
          <w:sz w:val="20"/>
          <w:szCs w:val="20"/>
        </w:rPr>
        <w:t xml:space="preserve">222. 30. тело Отец-человек-землянина Соль </w:t>
      </w:r>
      <w:proofErr w:type="gramStart"/>
      <w:r w:rsidRPr="00D14E77">
        <w:rPr>
          <w:rFonts w:ascii="Times New Roman" w:eastAsia="Calibri" w:hAnsi="Times New Roman"/>
          <w:sz w:val="20"/>
          <w:szCs w:val="20"/>
        </w:rPr>
        <w:t>-И</w:t>
      </w:r>
      <w:proofErr w:type="gramEnd"/>
      <w:r w:rsidRPr="00D14E77">
        <w:rPr>
          <w:rFonts w:ascii="Times New Roman" w:eastAsia="Calibri" w:hAnsi="Times New Roman"/>
          <w:sz w:val="20"/>
          <w:szCs w:val="20"/>
        </w:rPr>
        <w:t>ВДИВО Октавы Метагалактики</w:t>
      </w:r>
      <w:r w:rsidRPr="00D14E77">
        <w:rPr>
          <w:rFonts w:ascii="Times New Roman" w:hAnsi="Times New Roman"/>
          <w:color w:val="0070C0"/>
          <w:sz w:val="20"/>
          <w:szCs w:val="20"/>
        </w:rPr>
        <w:t xml:space="preserve">                   </w:t>
      </w:r>
    </w:p>
    <w:p w:rsidR="00D14E77" w:rsidRPr="00D14E77" w:rsidRDefault="00D14E77" w:rsidP="00D14E77">
      <w:pPr>
        <w:spacing w:after="0" w:line="240" w:lineRule="auto"/>
        <w:ind w:left="-680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D14E77">
        <w:rPr>
          <w:rFonts w:ascii="Times New Roman" w:eastAsia="Calibri" w:hAnsi="Times New Roman"/>
          <w:b/>
          <w:color w:val="FF0000"/>
          <w:sz w:val="20"/>
          <w:szCs w:val="20"/>
        </w:rPr>
        <w:t>670/158.</w:t>
      </w:r>
      <w:r w:rsidRPr="00D14E77">
        <w:rPr>
          <w:rFonts w:ascii="Times New Roman" w:eastAsia="Calibri" w:hAnsi="Times New Roman"/>
          <w:sz w:val="20"/>
          <w:szCs w:val="20"/>
        </w:rPr>
        <w:t xml:space="preserve"> </w:t>
      </w:r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Изначально Вышестоящая </w:t>
      </w:r>
      <w:proofErr w:type="spellStart"/>
      <w:r w:rsidRPr="00D14E77">
        <w:rPr>
          <w:rFonts w:ascii="Times New Roman" w:eastAsia="Calibri" w:hAnsi="Times New Roman"/>
          <w:color w:val="FF0000"/>
          <w:sz w:val="20"/>
          <w:szCs w:val="20"/>
        </w:rPr>
        <w:t>Аватаресса</w:t>
      </w:r>
      <w:proofErr w:type="spellEnd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Синтеза Изначально Вышестоящего Отца</w:t>
      </w:r>
      <w:r w:rsidRPr="00D14E77">
        <w:rPr>
          <w:rFonts w:ascii="Times New Roman" w:eastAsia="Calibri" w:hAnsi="Times New Roman"/>
          <w:sz w:val="20"/>
          <w:szCs w:val="20"/>
        </w:rPr>
        <w:t xml:space="preserve"> Анастасия</w:t>
      </w:r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Синтез </w:t>
      </w:r>
      <w:proofErr w:type="spellStart"/>
      <w:r w:rsidRPr="00D14E77">
        <w:rPr>
          <w:rFonts w:ascii="Times New Roman" w:eastAsia="Calibri" w:hAnsi="Times New Roman"/>
          <w:color w:val="FF0000"/>
          <w:sz w:val="20"/>
          <w:szCs w:val="20"/>
        </w:rPr>
        <w:t>Праинтеллекта</w:t>
      </w:r>
      <w:proofErr w:type="spellEnd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Изначально Вышестоящего Отца</w:t>
      </w:r>
      <w:r w:rsidRPr="00D14E77">
        <w:rPr>
          <w:rFonts w:ascii="Times New Roman" w:eastAsia="Calibri" w:hAnsi="Times New Roman"/>
          <w:b/>
          <w:color w:val="FF0000"/>
          <w:sz w:val="20"/>
          <w:szCs w:val="20"/>
        </w:rPr>
        <w:t xml:space="preserve"> </w:t>
      </w:r>
    </w:p>
    <w:p w:rsidR="00D14E77" w:rsidRPr="00D14E77" w:rsidRDefault="00D14E77" w:rsidP="00D14E77">
      <w:pPr>
        <w:spacing w:after="0" w:line="240" w:lineRule="auto"/>
        <w:ind w:left="-680"/>
        <w:rPr>
          <w:rFonts w:ascii="Times New Roman" w:eastAsia="Calibri" w:hAnsi="Times New Roman"/>
          <w:b/>
          <w:color w:val="FF0000"/>
          <w:sz w:val="20"/>
          <w:szCs w:val="20"/>
        </w:rPr>
      </w:pP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Октавно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>-</w:t>
      </w: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Метагалактическо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>-Планетарный ИВДИВО-Отдел Света Изначально Вышестоящего Отца</w:t>
      </w:r>
    </w:p>
    <w:p w:rsidR="00D14E77" w:rsidRPr="00D14E77" w:rsidRDefault="00D14E77" w:rsidP="00D14E77">
      <w:pPr>
        <w:spacing w:after="0" w:line="240" w:lineRule="auto"/>
        <w:rPr>
          <w:rFonts w:ascii="Times New Roman" w:eastAsia="Times New Roman" w:hAnsi="Times New Roman"/>
          <w:b/>
          <w:color w:val="FF0000"/>
          <w:sz w:val="20"/>
          <w:szCs w:val="20"/>
        </w:rPr>
      </w:pPr>
      <w:r w:rsidRPr="00D14E77">
        <w:rPr>
          <w:rFonts w:ascii="Times New Roman" w:eastAsia="Calibri" w:hAnsi="Times New Roman"/>
          <w:sz w:val="20"/>
          <w:szCs w:val="20"/>
        </w:rPr>
        <w:t xml:space="preserve">158. 30. </w:t>
      </w:r>
      <w:proofErr w:type="spellStart"/>
      <w:r w:rsidRPr="00D14E77">
        <w:rPr>
          <w:rFonts w:ascii="Times New Roman" w:eastAsia="Calibri" w:hAnsi="Times New Roman"/>
          <w:sz w:val="20"/>
          <w:szCs w:val="20"/>
        </w:rPr>
        <w:t>праинтеллект</w:t>
      </w:r>
      <w:proofErr w:type="spellEnd"/>
      <w:r w:rsidRPr="00D14E77">
        <w:rPr>
          <w:rFonts w:ascii="Times New Roman" w:hAnsi="Times New Roman"/>
          <w:sz w:val="20"/>
          <w:szCs w:val="20"/>
        </w:rPr>
        <w:t xml:space="preserve"> Отец-человек-землянина</w:t>
      </w:r>
    </w:p>
    <w:p w:rsidR="00D14E77" w:rsidRPr="00D14E77" w:rsidRDefault="00D14E77" w:rsidP="00D14E77">
      <w:pPr>
        <w:spacing w:after="0" w:line="240" w:lineRule="auto"/>
        <w:ind w:left="-680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D14E77">
        <w:rPr>
          <w:rFonts w:ascii="Times New Roman" w:eastAsia="Calibri" w:hAnsi="Times New Roman"/>
          <w:b/>
          <w:color w:val="FF0000"/>
          <w:sz w:val="20"/>
          <w:szCs w:val="20"/>
        </w:rPr>
        <w:t>606/094.</w:t>
      </w:r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Изначально Вышестоящая </w:t>
      </w:r>
      <w:proofErr w:type="spellStart"/>
      <w:r w:rsidRPr="00D14E77">
        <w:rPr>
          <w:rFonts w:ascii="Times New Roman" w:eastAsia="Calibri" w:hAnsi="Times New Roman"/>
          <w:color w:val="FF0000"/>
          <w:sz w:val="20"/>
          <w:szCs w:val="20"/>
        </w:rPr>
        <w:t>Аватаресса</w:t>
      </w:r>
      <w:proofErr w:type="spellEnd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Синтеза Изначально Вышестоящего Отца </w:t>
      </w:r>
      <w:r w:rsidRPr="00D14E77">
        <w:rPr>
          <w:rFonts w:ascii="Times New Roman" w:eastAsia="Calibri" w:hAnsi="Times New Roman"/>
          <w:sz w:val="20"/>
          <w:szCs w:val="20"/>
        </w:rPr>
        <w:t>Агния</w:t>
      </w:r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Синтез </w:t>
      </w:r>
      <w:proofErr w:type="spellStart"/>
      <w:r w:rsidRPr="00D14E77">
        <w:rPr>
          <w:rFonts w:ascii="Times New Roman" w:eastAsia="Calibri" w:hAnsi="Times New Roman"/>
          <w:color w:val="FF0000"/>
          <w:sz w:val="20"/>
          <w:szCs w:val="20"/>
        </w:rPr>
        <w:t>Праинтического</w:t>
      </w:r>
      <w:proofErr w:type="spellEnd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тела Изначально Вышестоящего Отца</w:t>
      </w:r>
      <w:r w:rsidRPr="00D14E77">
        <w:rPr>
          <w:rFonts w:ascii="Times New Roman" w:eastAsia="Calibri" w:hAnsi="Times New Roman"/>
          <w:b/>
          <w:color w:val="FF0000"/>
          <w:sz w:val="20"/>
          <w:szCs w:val="20"/>
        </w:rPr>
        <w:t xml:space="preserve"> </w:t>
      </w:r>
    </w:p>
    <w:p w:rsidR="00D14E77" w:rsidRPr="00D14E77" w:rsidRDefault="00D14E77" w:rsidP="00D14E77">
      <w:pPr>
        <w:spacing w:after="0" w:line="240" w:lineRule="auto"/>
        <w:ind w:left="-680"/>
        <w:rPr>
          <w:rFonts w:ascii="Times New Roman" w:eastAsia="Calibri" w:hAnsi="Times New Roman"/>
          <w:b/>
          <w:color w:val="FF0000"/>
          <w:sz w:val="20"/>
          <w:szCs w:val="20"/>
        </w:rPr>
      </w:pP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Октавно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>-</w:t>
      </w: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Метагалактическо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 xml:space="preserve">-Планетарный ИВДИВО-Отдел </w:t>
      </w: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Интики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 xml:space="preserve"> Изначально Вышестоящего Отца</w:t>
      </w:r>
    </w:p>
    <w:p w:rsidR="00D14E77" w:rsidRPr="00D14E77" w:rsidRDefault="00D14E77" w:rsidP="00D14E77">
      <w:pPr>
        <w:spacing w:after="0" w:line="240" w:lineRule="auto"/>
        <w:rPr>
          <w:rFonts w:ascii="Times New Roman" w:eastAsia="Times New Roman" w:hAnsi="Times New Roman"/>
          <w:color w:val="FF0000"/>
          <w:sz w:val="20"/>
          <w:szCs w:val="20"/>
        </w:rPr>
      </w:pPr>
      <w:r w:rsidRPr="00D14E77">
        <w:rPr>
          <w:rFonts w:ascii="Times New Roman" w:eastAsia="Calibri" w:hAnsi="Times New Roman"/>
          <w:sz w:val="20"/>
          <w:szCs w:val="20"/>
        </w:rPr>
        <w:t xml:space="preserve">094. 30. </w:t>
      </w:r>
      <w:proofErr w:type="spellStart"/>
      <w:r w:rsidRPr="00D14E77">
        <w:rPr>
          <w:rFonts w:ascii="Times New Roman" w:eastAsia="Calibri" w:hAnsi="Times New Roman"/>
          <w:sz w:val="20"/>
          <w:szCs w:val="20"/>
        </w:rPr>
        <w:t>праинтическое</w:t>
      </w:r>
      <w:proofErr w:type="spellEnd"/>
      <w:r w:rsidRPr="00D14E77">
        <w:rPr>
          <w:rFonts w:ascii="Times New Roman" w:eastAsia="Calibri" w:hAnsi="Times New Roman"/>
          <w:sz w:val="20"/>
          <w:szCs w:val="20"/>
        </w:rPr>
        <w:t xml:space="preserve"> тело </w:t>
      </w:r>
      <w:r w:rsidRPr="00D14E77">
        <w:rPr>
          <w:rFonts w:ascii="Times New Roman" w:hAnsi="Times New Roman"/>
          <w:sz w:val="20"/>
          <w:szCs w:val="20"/>
        </w:rPr>
        <w:t>Отец-человек-землянина</w:t>
      </w:r>
    </w:p>
    <w:p w:rsidR="00D14E77" w:rsidRPr="00D14E77" w:rsidRDefault="00D14E77" w:rsidP="00D14E77">
      <w:pPr>
        <w:spacing w:after="0" w:line="240" w:lineRule="auto"/>
        <w:ind w:left="-680"/>
        <w:rPr>
          <w:rFonts w:ascii="Times New Roman" w:eastAsia="Calibri" w:hAnsi="Times New Roman"/>
          <w:color w:val="0070C0"/>
          <w:sz w:val="20"/>
          <w:szCs w:val="20"/>
        </w:rPr>
      </w:pPr>
      <w:r w:rsidRPr="00D14E77">
        <w:rPr>
          <w:rFonts w:ascii="Times New Roman" w:eastAsia="Calibri" w:hAnsi="Times New Roman"/>
          <w:b/>
          <w:color w:val="FF0000"/>
          <w:sz w:val="20"/>
          <w:szCs w:val="20"/>
        </w:rPr>
        <w:t xml:space="preserve">542/030. </w:t>
      </w:r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Изначально Вышестоящая </w:t>
      </w:r>
      <w:proofErr w:type="spellStart"/>
      <w:r w:rsidRPr="00D14E77">
        <w:rPr>
          <w:rFonts w:ascii="Times New Roman" w:eastAsia="Calibri" w:hAnsi="Times New Roman"/>
          <w:color w:val="FF0000"/>
          <w:sz w:val="20"/>
          <w:szCs w:val="20"/>
        </w:rPr>
        <w:t>Аватаресса</w:t>
      </w:r>
      <w:proofErr w:type="spellEnd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Синтеза Изначально Вышестоящего Отца</w:t>
      </w:r>
      <w:r w:rsidRPr="00D14E77">
        <w:rPr>
          <w:rFonts w:ascii="Times New Roman" w:eastAsia="Calibri" w:hAnsi="Times New Roman"/>
          <w:sz w:val="20"/>
          <w:szCs w:val="20"/>
        </w:rPr>
        <w:t xml:space="preserve"> Клеопатра </w:t>
      </w:r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Синтез ИВДИВО-Тела </w:t>
      </w:r>
      <w:proofErr w:type="spellStart"/>
      <w:r w:rsidRPr="00D14E77">
        <w:rPr>
          <w:rFonts w:ascii="Times New Roman" w:eastAsia="Calibri" w:hAnsi="Times New Roman"/>
          <w:color w:val="FF0000"/>
          <w:sz w:val="20"/>
          <w:szCs w:val="20"/>
        </w:rPr>
        <w:t>Прасвета</w:t>
      </w:r>
      <w:proofErr w:type="spellEnd"/>
      <w:r w:rsidRPr="00D14E77">
        <w:rPr>
          <w:rFonts w:ascii="Times New Roman" w:eastAsia="Calibri" w:hAnsi="Times New Roman"/>
          <w:color w:val="FF0000"/>
          <w:sz w:val="20"/>
          <w:szCs w:val="20"/>
        </w:rPr>
        <w:t xml:space="preserve"> Изначально Вышестоящего Отца</w:t>
      </w:r>
      <w:r w:rsidRPr="00D14E77">
        <w:rPr>
          <w:rFonts w:ascii="Times New Roman" w:eastAsia="Calibri" w:hAnsi="Times New Roman"/>
          <w:color w:val="0070C0"/>
          <w:sz w:val="20"/>
          <w:szCs w:val="20"/>
        </w:rPr>
        <w:t xml:space="preserve"> </w:t>
      </w:r>
    </w:p>
    <w:p w:rsidR="00D14E77" w:rsidRPr="00D14E77" w:rsidRDefault="00D14E77" w:rsidP="00D14E77">
      <w:pPr>
        <w:spacing w:after="0" w:line="240" w:lineRule="auto"/>
        <w:ind w:left="-680"/>
        <w:rPr>
          <w:rFonts w:ascii="Times New Roman" w:eastAsia="Calibri" w:hAnsi="Times New Roman"/>
          <w:b/>
          <w:color w:val="FF0000"/>
          <w:sz w:val="20"/>
          <w:szCs w:val="20"/>
        </w:rPr>
      </w:pP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Октавно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>-</w:t>
      </w: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Метагалактическо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 xml:space="preserve">-Планетарный ИВДИВО-Отдел </w:t>
      </w:r>
      <w:proofErr w:type="spellStart"/>
      <w:r w:rsidRPr="00D14E77">
        <w:rPr>
          <w:rFonts w:ascii="Times New Roman" w:eastAsia="Calibri" w:hAnsi="Times New Roman"/>
          <w:color w:val="0070C0"/>
          <w:sz w:val="20"/>
          <w:szCs w:val="20"/>
        </w:rPr>
        <w:t>Прасвета</w:t>
      </w:r>
      <w:proofErr w:type="spellEnd"/>
      <w:r w:rsidRPr="00D14E77">
        <w:rPr>
          <w:rFonts w:ascii="Times New Roman" w:eastAsia="Calibri" w:hAnsi="Times New Roman"/>
          <w:color w:val="0070C0"/>
          <w:sz w:val="20"/>
          <w:szCs w:val="20"/>
        </w:rPr>
        <w:t xml:space="preserve"> Изначально Вышестоящего Отца</w:t>
      </w:r>
    </w:p>
    <w:p w:rsidR="00D14E77" w:rsidRPr="00D14E77" w:rsidRDefault="00D14E77" w:rsidP="00D14E77">
      <w:pPr>
        <w:spacing w:after="0" w:line="240" w:lineRule="auto"/>
        <w:rPr>
          <w:rFonts w:ascii="Times New Roman" w:eastAsia="Times New Roman" w:hAnsi="Times New Roman"/>
          <w:color w:val="0070C0"/>
          <w:sz w:val="20"/>
          <w:szCs w:val="20"/>
        </w:rPr>
      </w:pPr>
      <w:r w:rsidRPr="00D14E77">
        <w:rPr>
          <w:rFonts w:ascii="Times New Roman" w:eastAsia="Calibri" w:hAnsi="Times New Roman"/>
          <w:sz w:val="20"/>
          <w:szCs w:val="20"/>
        </w:rPr>
        <w:t xml:space="preserve">030. ИВДИВО-тело </w:t>
      </w:r>
      <w:proofErr w:type="spellStart"/>
      <w:r w:rsidRPr="00D14E77">
        <w:rPr>
          <w:rFonts w:ascii="Times New Roman" w:eastAsia="Calibri" w:hAnsi="Times New Roman"/>
          <w:sz w:val="20"/>
          <w:szCs w:val="20"/>
        </w:rPr>
        <w:t>прасвета</w:t>
      </w:r>
      <w:proofErr w:type="spellEnd"/>
      <w:r w:rsidRPr="00D14E77">
        <w:rPr>
          <w:rFonts w:ascii="Times New Roman" w:hAnsi="Times New Roman"/>
          <w:sz w:val="20"/>
          <w:szCs w:val="20"/>
        </w:rPr>
        <w:t xml:space="preserve"> Отец-человек-землянина</w:t>
      </w:r>
    </w:p>
    <w:p w:rsidR="00D14E77" w:rsidRDefault="00D14E77" w:rsidP="00D14E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14E77" w:rsidRDefault="00D14E77" w:rsidP="00D14E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14E77" w:rsidRDefault="00D14E77" w:rsidP="00D14E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14E77" w:rsidRDefault="00D14E77" w:rsidP="00D14E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14E77" w:rsidRDefault="00D14E77" w:rsidP="00D14E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14E77" w:rsidRPr="00AD59D7" w:rsidRDefault="00D14E77" w:rsidP="00D14E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59D7">
        <w:rPr>
          <w:rFonts w:ascii="Times New Roman" w:hAnsi="Times New Roman" w:cs="Times New Roman"/>
          <w:b/>
          <w:bCs/>
          <w:sz w:val="32"/>
          <w:szCs w:val="32"/>
        </w:rPr>
        <w:t>КРАТКОЕ СОДЕРЖАНИЕ</w:t>
      </w:r>
    </w:p>
    <w:p w:rsidR="00EB24CD" w:rsidRDefault="00EB24CD" w:rsidP="00D14E77">
      <w:pPr>
        <w:tabs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B24CD" w:rsidRDefault="00EB24CD" w:rsidP="00D14E77">
      <w:pPr>
        <w:tabs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14E77" w:rsidRPr="00AD59D7" w:rsidRDefault="00D14E77" w:rsidP="00D14E77">
      <w:pPr>
        <w:tabs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04 05</w:t>
      </w:r>
      <w:r w:rsidRPr="00AD59D7">
        <w:rPr>
          <w:rFonts w:ascii="Times New Roman" w:hAnsi="Times New Roman" w:cs="Times New Roman"/>
          <w:b/>
          <w:bCs/>
          <w:sz w:val="20"/>
          <w:szCs w:val="20"/>
        </w:rPr>
        <w:t>.05.2024</w:t>
      </w:r>
    </w:p>
    <w:p w:rsidR="00D14E77" w:rsidRDefault="00D14E77" w:rsidP="00D14E77">
      <w:pPr>
        <w:tabs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59D7">
        <w:rPr>
          <w:rFonts w:ascii="Times New Roman" w:hAnsi="Times New Roman" w:cs="Times New Roman"/>
          <w:b/>
          <w:bCs/>
          <w:sz w:val="20"/>
          <w:szCs w:val="20"/>
        </w:rPr>
        <w:t>ИВДИВО Дагестан</w:t>
      </w:r>
    </w:p>
    <w:p w:rsidR="00D14E77" w:rsidRDefault="00D14E7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:rsidR="00AF3C72" w:rsidRDefault="00AF3C72" w:rsidP="002103AD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F3C72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1 день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Pr="00AF3C7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часть</w:t>
      </w:r>
    </w:p>
    <w:p w:rsidR="00EB71E5" w:rsidRDefault="002103AD" w:rsidP="002103A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B4FAC">
        <w:rPr>
          <w:rFonts w:ascii="Times New Roman" w:hAnsi="Times New Roman" w:cs="Times New Roman"/>
          <w:b/>
          <w:color w:val="FF0000"/>
          <w:sz w:val="24"/>
          <w:szCs w:val="24"/>
        </w:rPr>
        <w:t>00.00</w:t>
      </w:r>
      <w:r w:rsidRPr="00BB4FA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14 Синтез Курса.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 месяца – экзамен для Служащего. </w:t>
      </w:r>
    </w:p>
    <w:p w:rsidR="002103AD" w:rsidRDefault="002103AD" w:rsidP="002103A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Служащий - Владыка.</w:t>
      </w:r>
    </w:p>
    <w:p w:rsidR="002103AD" w:rsidRDefault="002103AD" w:rsidP="002103A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Ответственность Служащего.</w:t>
      </w:r>
    </w:p>
    <w:p w:rsidR="002103AD" w:rsidRDefault="002103AD" w:rsidP="002103A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мелочах нас проверяют с точки зрения командной ответственности. </w:t>
      </w:r>
    </w:p>
    <w:p w:rsidR="002103AD" w:rsidRDefault="002103AD" w:rsidP="002103A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темах 30 Синтеза. </w:t>
      </w:r>
    </w:p>
    <w:p w:rsidR="00E02151" w:rsidRDefault="00E02151" w:rsidP="002103AD">
      <w:pPr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02151" w:rsidRDefault="00E02151" w:rsidP="00E02151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3636" cy="2888676"/>
            <wp:effectExtent l="0" t="7938" r="0" b="0"/>
            <wp:docPr id="2" name="Рисунок 2" descr="C:\Users\User\Downloads\IMG_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5" t="31213" r="35008" b="3997"/>
                    <a:stretch/>
                  </pic:blipFill>
                  <pic:spPr bwMode="auto">
                    <a:xfrm rot="5400000">
                      <a:off x="0" y="0"/>
                      <a:ext cx="1652450" cy="288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3AD" w:rsidRDefault="002103AD" w:rsidP="00E0215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103AD" w:rsidRDefault="002103AD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Философия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философскость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Служащего – одна из тем 30 Синтеза. Видеть большое в малом и малое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большом. Есть общее и частное и оно неразделимо.</w:t>
      </w:r>
    </w:p>
    <w:p w:rsidR="002103AD" w:rsidRDefault="002103AD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Философия даёт перспективу, масштаб, выстраивает взаимосвязи. Очень важно прийти вовремя на Синтез, чтобы вовремя начать</w:t>
      </w:r>
      <w:r w:rsidR="00606C5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потому что идёт концентрация Синтеза.</w:t>
      </w:r>
    </w:p>
    <w:p w:rsidR="00986442" w:rsidRDefault="00986442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взросления – насколько наши внутренние процессы учитывают то, что происходит вокруг.</w:t>
      </w:r>
    </w:p>
    <w:p w:rsidR="00986442" w:rsidRDefault="00986442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4FAC">
        <w:rPr>
          <w:rFonts w:ascii="Times New Roman" w:hAnsi="Times New Roman" w:cs="Times New Roman"/>
          <w:b/>
          <w:color w:val="FF0000"/>
          <w:sz w:val="24"/>
          <w:szCs w:val="24"/>
        </w:rPr>
        <w:t>00.31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сли на вас кто-то влияет – вопрос насколько вы владеете той жизнью, которой вы живёте. Тогда кому 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ипостасите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Когда вас родственники раздёргивают – тогда кому 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ипостасите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986442" w:rsidRDefault="00FA3CF0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реагируем на окружающую среду или созидаем её? Или я выстраиваю ту стратегию, которая мне необходима, я созидаю,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простраиваю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 среду</w:t>
      </w:r>
      <w:r w:rsidR="00236C5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которая нам комфортна</w:t>
      </w:r>
      <w:r w:rsidR="00EB71E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мы не зависели от напрягающих ситуаций. Это вопрос Служащего, вопрос Созидания.</w:t>
      </w:r>
    </w:p>
    <w:p w:rsidR="005B7B3E" w:rsidRDefault="005B7B3E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Созидание – это Созидание вместе с Отцом,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443DD8">
        <w:rPr>
          <w:rFonts w:ascii="Times New Roman" w:hAnsi="Times New Roman" w:cs="Times New Roman"/>
          <w:sz w:val="24"/>
          <w:szCs w:val="24"/>
        </w:rPr>
        <w:t>ватарами</w:t>
      </w:r>
      <w:proofErr w:type="spellEnd"/>
      <w:r w:rsidR="00443DD8">
        <w:rPr>
          <w:rFonts w:ascii="Times New Roman" w:hAnsi="Times New Roman" w:cs="Times New Roman"/>
          <w:sz w:val="24"/>
          <w:szCs w:val="24"/>
        </w:rPr>
        <w:t xml:space="preserve"> Синтеза</w:t>
      </w:r>
      <w:r>
        <w:rPr>
          <w:rFonts w:ascii="Times New Roman" w:hAnsi="Times New Roman" w:cs="Times New Roman"/>
          <w:sz w:val="24"/>
          <w:szCs w:val="24"/>
        </w:rPr>
        <w:t>, процесс активный. Вы созидаете среду</w:t>
      </w:r>
      <w:r w:rsidR="00443DD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которой вы живёте? Созидание выводит на внешний драйв, действие, что-то создать по-другому.</w:t>
      </w:r>
    </w:p>
    <w:p w:rsidR="005B7B3E" w:rsidRDefault="005B7B3E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вопроса мировоззрения философия не складывается. Мировоззрение – Часть Сознание, близко  к Интеллекту.</w:t>
      </w:r>
    </w:p>
    <w:p w:rsidR="005B7B3E" w:rsidRDefault="005B7B3E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0292">
        <w:rPr>
          <w:rFonts w:ascii="Times New Roman" w:hAnsi="Times New Roman" w:cs="Times New Roman"/>
          <w:b/>
          <w:color w:val="FF0000"/>
          <w:sz w:val="24"/>
          <w:szCs w:val="24"/>
        </w:rPr>
        <w:t>01.04</w:t>
      </w:r>
      <w:r>
        <w:rPr>
          <w:rFonts w:ascii="Times New Roman" w:hAnsi="Times New Roman" w:cs="Times New Roman"/>
          <w:sz w:val="24"/>
          <w:szCs w:val="24"/>
        </w:rPr>
        <w:t xml:space="preserve"> 64-ядерный процессор – вопрос активации</w:t>
      </w:r>
      <w:r w:rsidR="00EB71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64 кодонов генетики.</w:t>
      </w:r>
    </w:p>
    <w:p w:rsidR="005B7B3E" w:rsidRDefault="00A9764A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0292">
        <w:rPr>
          <w:rFonts w:ascii="Times New Roman" w:hAnsi="Times New Roman" w:cs="Times New Roman"/>
          <w:b/>
          <w:color w:val="FF0000"/>
          <w:sz w:val="24"/>
          <w:szCs w:val="24"/>
        </w:rPr>
        <w:t>01.27</w:t>
      </w:r>
      <w:r>
        <w:rPr>
          <w:rFonts w:ascii="Times New Roman" w:hAnsi="Times New Roman" w:cs="Times New Roman"/>
          <w:sz w:val="24"/>
          <w:szCs w:val="24"/>
        </w:rPr>
        <w:t xml:space="preserve"> Мерностью развивается Голос Полномочий. Философия – это про то</w:t>
      </w:r>
      <w:r w:rsidR="00EB71E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какой человек, какой мир вокруг, как внутри организован </w:t>
      </w:r>
      <w:r w:rsidR="00D20292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еловек.</w:t>
      </w:r>
    </w:p>
    <w:p w:rsidR="00D20292" w:rsidRDefault="00D20292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0292">
        <w:rPr>
          <w:rFonts w:ascii="Times New Roman" w:hAnsi="Times New Roman" w:cs="Times New Roman"/>
          <w:b/>
          <w:color w:val="FF0000"/>
          <w:sz w:val="24"/>
          <w:szCs w:val="24"/>
        </w:rPr>
        <w:t>02.04</w:t>
      </w:r>
      <w:r>
        <w:rPr>
          <w:rFonts w:ascii="Times New Roman" w:hAnsi="Times New Roman" w:cs="Times New Roman"/>
          <w:sz w:val="24"/>
          <w:szCs w:val="24"/>
        </w:rPr>
        <w:t xml:space="preserve"> Части Отца не могут не служить. Контекст мировоззрения – Части служат.</w:t>
      </w:r>
    </w:p>
    <w:p w:rsidR="00D20292" w:rsidRDefault="00D20292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Всеединые части относятся к специфике действия Служащих.</w:t>
      </w:r>
    </w:p>
    <w:p w:rsidR="00D20292" w:rsidRDefault="00D20292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мы разрабатываем Служащего – мы разрабатываем жизнь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Должностно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Полномочного.</w:t>
      </w:r>
    </w:p>
    <w:p w:rsidR="00FA3CF0" w:rsidRDefault="00D20292" w:rsidP="00AF3C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2029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Практика 1. Перестройка контекстов в мировоззрении в ревизионном Огне. </w:t>
      </w:r>
      <w:r w:rsidR="00AF3C72">
        <w:rPr>
          <w:rFonts w:ascii="Times New Roman" w:hAnsi="Times New Roman" w:cs="Times New Roman"/>
          <w:b/>
          <w:color w:val="FF0000"/>
          <w:sz w:val="24"/>
          <w:szCs w:val="24"/>
        </w:rPr>
        <w:t>(</w:t>
      </w:r>
      <w:r w:rsidRPr="00D20292">
        <w:rPr>
          <w:rFonts w:ascii="Times New Roman" w:hAnsi="Times New Roman" w:cs="Times New Roman"/>
          <w:b/>
          <w:color w:val="FF0000"/>
          <w:sz w:val="24"/>
          <w:szCs w:val="24"/>
        </w:rPr>
        <w:t>02.10-02.33</w:t>
      </w:r>
      <w:r w:rsidR="00AF3C72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FA3CF0" w:rsidRDefault="00036CB3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 неустойчивости – какая внутри нас гравитация, что мы себе магнитим.</w:t>
      </w:r>
    </w:p>
    <w:p w:rsidR="00036CB3" w:rsidRDefault="00036CB3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Служит ли нам и другим наше мировоззрение? Оно мне самому полезно или другим или никому не полезно? Оно служит или каменная глыба? </w:t>
      </w:r>
      <w:r w:rsidRPr="00036CB3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Пересмотреть</w:t>
      </w:r>
    </w:p>
    <w:p w:rsidR="00036CB3" w:rsidRDefault="00036CB3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Мировоззрение синтезирует огромное количество объема знаний, позиций твоих, картин, образов, тем оно основополагающее.</w:t>
      </w:r>
    </w:p>
    <w:p w:rsidR="00036CB3" w:rsidRDefault="00036CB3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Интеллект любит дискуссировать, для него важно умение считывать между строк.</w:t>
      </w:r>
    </w:p>
    <w:p w:rsidR="00036CB3" w:rsidRDefault="00036CB3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CB3">
        <w:rPr>
          <w:rFonts w:ascii="Times New Roman" w:hAnsi="Times New Roman" w:cs="Times New Roman"/>
          <w:sz w:val="24"/>
          <w:szCs w:val="24"/>
        </w:rPr>
        <w:t>Мировоззрение должно быть гибким и пластичным</w:t>
      </w:r>
      <w:r>
        <w:rPr>
          <w:rFonts w:ascii="Times New Roman" w:hAnsi="Times New Roman" w:cs="Times New Roman"/>
          <w:sz w:val="24"/>
          <w:szCs w:val="24"/>
        </w:rPr>
        <w:t>, исходя из той подготовки, в которой ты живёшь.</w:t>
      </w:r>
    </w:p>
    <w:p w:rsidR="00036CB3" w:rsidRDefault="00036CB3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Насколько служат наши позиции. Насколько мысли полезны? Насколько смыслы полезны? – вот ревизия в чём.</w:t>
      </w:r>
    </w:p>
    <w:p w:rsidR="00036CB3" w:rsidRDefault="00036CB3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E46">
        <w:rPr>
          <w:rFonts w:ascii="Times New Roman" w:hAnsi="Times New Roman" w:cs="Times New Roman"/>
          <w:b/>
          <w:color w:val="FF0000"/>
          <w:sz w:val="24"/>
          <w:szCs w:val="24"/>
        </w:rPr>
        <w:t>02.52</w:t>
      </w:r>
      <w:r>
        <w:rPr>
          <w:rFonts w:ascii="Times New Roman" w:hAnsi="Times New Roman" w:cs="Times New Roman"/>
          <w:sz w:val="24"/>
          <w:szCs w:val="24"/>
        </w:rPr>
        <w:t xml:space="preserve"> Внутренняя философия опирается на 16 позиций: </w:t>
      </w:r>
      <w:r w:rsidR="00EB71E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нутренний мир, </w:t>
      </w:r>
      <w:r w:rsidR="00EB71E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нутренний космизм … до Внутреннего ИВО.</w:t>
      </w:r>
    </w:p>
    <w:p w:rsidR="00036CB3" w:rsidRDefault="00036CB3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Философия – любовь к мудрости.</w:t>
      </w:r>
    </w:p>
    <w:p w:rsidR="00B31120" w:rsidRDefault="00B31120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Философия опирается на разработанность </w:t>
      </w:r>
      <w:r w:rsidR="00443DD8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юбви ИВО. Мудрость про перспективы, про развитие. Мудрость – это удвоенный рост, про рост и развитие, про следующие перспективы.</w:t>
      </w:r>
    </w:p>
    <w:p w:rsidR="00B31120" w:rsidRDefault="00B31120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Мудрость работает и с </w:t>
      </w:r>
      <w:proofErr w:type="gramStart"/>
      <w:r>
        <w:rPr>
          <w:rFonts w:ascii="Times New Roman" w:hAnsi="Times New Roman" w:cs="Times New Roman"/>
          <w:sz w:val="24"/>
          <w:szCs w:val="24"/>
        </w:rPr>
        <w:t>внутренним</w:t>
      </w:r>
      <w:proofErr w:type="gramEnd"/>
      <w:r>
        <w:rPr>
          <w:rFonts w:ascii="Times New Roman" w:hAnsi="Times New Roman" w:cs="Times New Roman"/>
          <w:sz w:val="24"/>
          <w:szCs w:val="24"/>
        </w:rPr>
        <w:t>, и с внешним. И для философа это важно, должен быть баланс.</w:t>
      </w:r>
    </w:p>
    <w:p w:rsidR="00D11E46" w:rsidRDefault="00D11E46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Мудрость совмещает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несовместимое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11E46" w:rsidRDefault="00D11E46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 14 горизонта строятся </w:t>
      </w:r>
      <w:r w:rsidR="00443DD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езами. Для этого нужен Объём Синтеза.</w:t>
      </w:r>
    </w:p>
    <w:p w:rsidR="00D11E46" w:rsidRDefault="00D11E46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E46">
        <w:rPr>
          <w:rFonts w:ascii="Times New Roman" w:hAnsi="Times New Roman" w:cs="Times New Roman"/>
          <w:b/>
          <w:color w:val="FF0000"/>
          <w:sz w:val="24"/>
          <w:szCs w:val="24"/>
        </w:rPr>
        <w:t>03.12</w:t>
      </w:r>
      <w:r>
        <w:rPr>
          <w:rFonts w:ascii="Times New Roman" w:hAnsi="Times New Roman" w:cs="Times New Roman"/>
          <w:sz w:val="24"/>
          <w:szCs w:val="24"/>
        </w:rPr>
        <w:t xml:space="preserve"> Образ ИВДИВО.</w:t>
      </w:r>
    </w:p>
    <w:p w:rsidR="00D11E46" w:rsidRPr="00D11E46" w:rsidRDefault="00D11E46" w:rsidP="00D11E4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E46">
        <w:rPr>
          <w:rFonts w:ascii="Times New Roman" w:hAnsi="Times New Roman" w:cs="Times New Roman"/>
          <w:sz w:val="24"/>
          <w:szCs w:val="24"/>
        </w:rPr>
        <w:t>8 видов Космоса</w:t>
      </w:r>
    </w:p>
    <w:p w:rsidR="00D11E46" w:rsidRPr="00D11E46" w:rsidRDefault="00D11E46" w:rsidP="00D11E4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E46">
        <w:rPr>
          <w:rFonts w:ascii="Times New Roman" w:hAnsi="Times New Roman" w:cs="Times New Roman"/>
          <w:sz w:val="24"/>
          <w:szCs w:val="24"/>
        </w:rPr>
        <w:t>Иерархия.</w:t>
      </w:r>
    </w:p>
    <w:p w:rsidR="00FA3CF0" w:rsidRPr="00036CB3" w:rsidRDefault="00FA3CF0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CF0" w:rsidRDefault="002513A7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D191D4" wp14:editId="4BD45884">
            <wp:extent cx="2794652" cy="5207280"/>
            <wp:effectExtent l="0" t="6032" r="0" b="0"/>
            <wp:docPr id="3" name="Рисунок 3" descr="C:\Users\User\Downloads\IMG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13964" r="38442" b="24196"/>
                    <a:stretch/>
                  </pic:blipFill>
                  <pic:spPr bwMode="auto">
                    <a:xfrm rot="5400000">
                      <a:off x="0" y="0"/>
                      <a:ext cx="2805913" cy="522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CF0" w:rsidRDefault="00FA3CF0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3E19" w:rsidRDefault="00D93E19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1,2,3,4 и</w:t>
      </w:r>
      <w:r w:rsidR="00AF3C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8 Космос – здесь мы служим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EB71E5">
        <w:rPr>
          <w:rFonts w:ascii="Times New Roman" w:hAnsi="Times New Roman" w:cs="Times New Roman"/>
          <w:sz w:val="24"/>
          <w:szCs w:val="24"/>
        </w:rPr>
        <w:t>ватарами</w:t>
      </w:r>
      <w:proofErr w:type="spellEnd"/>
      <w:r w:rsidR="00EB71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EB71E5">
        <w:rPr>
          <w:rFonts w:ascii="Times New Roman" w:hAnsi="Times New Roman" w:cs="Times New Roman"/>
          <w:sz w:val="24"/>
          <w:szCs w:val="24"/>
        </w:rPr>
        <w:t>интеза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3CF0" w:rsidRDefault="00D93E19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Столица – потенциал Огня, Духа, Света, Энергии всего ИВДИВО.</w:t>
      </w:r>
    </w:p>
    <w:p w:rsidR="009745F9" w:rsidRDefault="009745F9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тел для нас – в том чтобы развивать объём Огня, Духа, Света и заселение, освоить и развернуть определённый вид </w:t>
      </w:r>
      <w:r w:rsidR="00397089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еловечества</w:t>
      </w:r>
      <w:r w:rsidR="0039708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там был живой Космос.</w:t>
      </w:r>
    </w:p>
    <w:p w:rsidR="00236C5F" w:rsidRDefault="00236C5F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Моя реальность определяется той реальностью, которую я могу охватить собою.</w:t>
      </w:r>
    </w:p>
    <w:p w:rsidR="00236C5F" w:rsidRDefault="00236C5F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Отец-человек-субъект </w:t>
      </w:r>
      <w:r w:rsidR="0039708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это как я внутренне расту как Субъект от Человека до Отца.</w:t>
      </w:r>
    </w:p>
    <w:p w:rsidR="00FA3CF0" w:rsidRDefault="00236C5F" w:rsidP="0060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перспективу чтобы Человек Планеты Земля мог жить 8-рично.</w:t>
      </w:r>
    </w:p>
    <w:p w:rsidR="00AF3C72" w:rsidRDefault="00AF3C72" w:rsidP="00236C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36C5F" w:rsidRPr="00236C5F" w:rsidRDefault="00236C5F" w:rsidP="00236C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36C5F">
        <w:rPr>
          <w:rFonts w:ascii="Times New Roman" w:hAnsi="Times New Roman" w:cs="Times New Roman"/>
          <w:b/>
          <w:color w:val="FF0000"/>
          <w:sz w:val="24"/>
          <w:szCs w:val="24"/>
        </w:rPr>
        <w:t>Практика 2. Стяжание Философа Синтеза в центровке Отец-человек-землянина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r w:rsidRPr="00236C5F">
        <w:rPr>
          <w:rFonts w:ascii="Times New Roman" w:hAnsi="Times New Roman" w:cs="Times New Roman"/>
          <w:b/>
          <w:color w:val="FF0000"/>
          <w:sz w:val="24"/>
          <w:szCs w:val="24"/>
        </w:rPr>
        <w:t>03.56-04.12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9B7B53" w:rsidRDefault="009B7B53" w:rsidP="00AF3C72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0575A" w:rsidRDefault="00C0575A" w:rsidP="00AF3C72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A3CF0" w:rsidRDefault="00AF3C72" w:rsidP="00AF3C72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F3C72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 день 2 часть</w:t>
      </w:r>
    </w:p>
    <w:p w:rsidR="009B7B53" w:rsidRDefault="009B7B53" w:rsidP="00AF3C72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00.00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9B7B53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9B7B53">
        <w:rPr>
          <w:rFonts w:ascii="Times New Roman" w:hAnsi="Times New Roman" w:cs="Times New Roman"/>
          <w:sz w:val="24"/>
          <w:szCs w:val="24"/>
        </w:rPr>
        <w:t>азначает нас на Должность ИВО.</w:t>
      </w:r>
    </w:p>
    <w:p w:rsidR="009B7B53" w:rsidRDefault="009B7B53" w:rsidP="009B7B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B7B53" w:rsidRDefault="009B7B53" w:rsidP="009B7B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Практика 3.  </w:t>
      </w:r>
      <w:r w:rsidR="00C0575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Стяжание 5-ти составов Иерархии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(00.08-00.19)</w:t>
      </w:r>
    </w:p>
    <w:p w:rsidR="009B7B53" w:rsidRDefault="009B7B53" w:rsidP="009B7B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3CF0" w:rsidRDefault="009B7B53" w:rsidP="009B7B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7B53">
        <w:rPr>
          <w:rFonts w:ascii="Times New Roman" w:hAnsi="Times New Roman" w:cs="Times New Roman"/>
          <w:b/>
          <w:color w:val="FF0000"/>
          <w:sz w:val="24"/>
          <w:szCs w:val="24"/>
        </w:rPr>
        <w:t>Практика 4. Освоение 30 архетипа Ля-ИВДИВО Мг Человека-Посвященного (00.21-00.38)</w:t>
      </w:r>
    </w:p>
    <w:p w:rsidR="007250BF" w:rsidRDefault="007250BF" w:rsidP="007250B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B7B53" w:rsidRPr="007250BF" w:rsidRDefault="009B7B53" w:rsidP="007250B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250BF">
        <w:rPr>
          <w:rFonts w:ascii="Times New Roman" w:hAnsi="Times New Roman" w:cs="Times New Roman"/>
          <w:sz w:val="24"/>
          <w:szCs w:val="24"/>
        </w:rPr>
        <w:t xml:space="preserve">За разные виды насыщенности отвечает Сердце. </w:t>
      </w:r>
    </w:p>
    <w:p w:rsidR="009B7B53" w:rsidRDefault="009B7B53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7B53">
        <w:rPr>
          <w:rFonts w:ascii="Times New Roman" w:hAnsi="Times New Roman" w:cs="Times New Roman"/>
          <w:sz w:val="24"/>
          <w:szCs w:val="24"/>
        </w:rPr>
        <w:t>Сердце Света – Планета даёт возможность скоординиров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B7B53">
        <w:rPr>
          <w:rFonts w:ascii="Times New Roman" w:hAnsi="Times New Roman" w:cs="Times New Roman"/>
          <w:sz w:val="24"/>
          <w:szCs w:val="24"/>
        </w:rPr>
        <w:t xml:space="preserve">ться с Планетой. </w:t>
      </w:r>
      <w:r w:rsidR="008A42EB">
        <w:rPr>
          <w:rFonts w:ascii="Times New Roman" w:hAnsi="Times New Roman" w:cs="Times New Roman"/>
          <w:sz w:val="24"/>
          <w:szCs w:val="24"/>
        </w:rPr>
        <w:t>Сердце Духа – Лотос…</w:t>
      </w:r>
    </w:p>
    <w:p w:rsidR="008A42EB" w:rsidRDefault="008A42EB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Лучи Учителей прошлой эпохи ушли в Планету Сердце.</w:t>
      </w:r>
    </w:p>
    <w:p w:rsidR="008A42EB" w:rsidRDefault="008A42EB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Наблюдатель – это </w:t>
      </w:r>
      <w:r w:rsidR="00443DD8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асть, которая оперирует Скоростью и связана с Интеллектом.</w:t>
      </w:r>
    </w:p>
    <w:p w:rsidR="008A42EB" w:rsidRDefault="008A42EB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мы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скоростны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Свет в нас должен быть организован.</w:t>
      </w:r>
    </w:p>
    <w:p w:rsidR="008A42EB" w:rsidRDefault="008A42EB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Объёмы скорости они в Сердце Планеты.</w:t>
      </w:r>
      <w:r w:rsidR="007250BF">
        <w:rPr>
          <w:rFonts w:ascii="Times New Roman" w:hAnsi="Times New Roman" w:cs="Times New Roman"/>
          <w:sz w:val="24"/>
          <w:szCs w:val="24"/>
        </w:rPr>
        <w:t xml:space="preserve"> Луч – это концентрация Света.</w:t>
      </w:r>
    </w:p>
    <w:p w:rsidR="00136C21" w:rsidRDefault="00136C21" w:rsidP="007250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250BF" w:rsidRPr="007250BF" w:rsidRDefault="007250BF" w:rsidP="007250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50B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Практика 5. Стяжание Сердца </w:t>
      </w:r>
      <w:r w:rsidR="00397089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Pr="007250BF">
        <w:rPr>
          <w:rFonts w:ascii="Times New Roman" w:hAnsi="Times New Roman" w:cs="Times New Roman"/>
          <w:b/>
          <w:color w:val="FF0000"/>
          <w:sz w:val="24"/>
          <w:szCs w:val="24"/>
        </w:rPr>
        <w:t>ланеты Служащего, стяжание Благодатного Огня (01.04-01.16)</w:t>
      </w:r>
    </w:p>
    <w:p w:rsidR="009B7B53" w:rsidRDefault="00136C21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Стяжать Планету </w:t>
      </w:r>
      <w:r w:rsidR="00443DD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ердца хорошо бы всем и будет сердечное переживание Планете.</w:t>
      </w:r>
    </w:p>
    <w:p w:rsidR="00C23EB0" w:rsidRDefault="00C23EB0" w:rsidP="00C23E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7089" w:rsidRDefault="00C23EB0" w:rsidP="00C23E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3EB0">
        <w:rPr>
          <w:rFonts w:ascii="Times New Roman" w:hAnsi="Times New Roman" w:cs="Times New Roman"/>
          <w:b/>
          <w:color w:val="FF0000"/>
          <w:sz w:val="24"/>
          <w:szCs w:val="24"/>
        </w:rPr>
        <w:t>Практика 6. Стяжание Компетенций и ночного обучения</w:t>
      </w:r>
    </w:p>
    <w:p w:rsidR="00C23EB0" w:rsidRPr="00C23EB0" w:rsidRDefault="00C23EB0" w:rsidP="00C23E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3E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(01.16-01.22)</w:t>
      </w:r>
    </w:p>
    <w:p w:rsidR="009B7B53" w:rsidRDefault="009B7B53" w:rsidP="00C23E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27EF" w:rsidRDefault="00C827EF" w:rsidP="00C827EF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 день 3 часть</w:t>
      </w:r>
    </w:p>
    <w:p w:rsidR="00C827EF" w:rsidRDefault="00C827EF" w:rsidP="00C827E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00.00 </w:t>
      </w:r>
      <w:r w:rsidRPr="00C827EF">
        <w:rPr>
          <w:rFonts w:ascii="Times New Roman" w:hAnsi="Times New Roman" w:cs="Times New Roman"/>
          <w:sz w:val="24"/>
          <w:szCs w:val="24"/>
        </w:rPr>
        <w:t>Интеллект.</w:t>
      </w:r>
    </w:p>
    <w:p w:rsidR="00C827EF" w:rsidRDefault="00C827EF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нас 5 видов Космоса и в 5 видах Космоса идёт воспитание тел. Так как сейчас мы ускоряемся – меняется сама система, каждую неделю стяжается определённый пул тел.</w:t>
      </w:r>
    </w:p>
    <w:p w:rsidR="00C827EF" w:rsidRDefault="00C827EF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Интеллекта важно выстраивать алгорит</w:t>
      </w:r>
      <w:r w:rsidR="00220B3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ы. Нам часто не хватает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алгоритмичности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, надо настроить Интеллект на выстраивание алгоритмов в стяжаниях ИВДИВО</w:t>
      </w:r>
      <w:r w:rsidR="00B366D2">
        <w:rPr>
          <w:rFonts w:ascii="Times New Roman" w:hAnsi="Times New Roman" w:cs="Times New Roman"/>
          <w:sz w:val="24"/>
          <w:szCs w:val="24"/>
        </w:rPr>
        <w:t>. Занятия с те</w:t>
      </w:r>
      <w:r w:rsidR="00032A83">
        <w:rPr>
          <w:rFonts w:ascii="Times New Roman" w:hAnsi="Times New Roman" w:cs="Times New Roman"/>
          <w:sz w:val="24"/>
          <w:szCs w:val="24"/>
        </w:rPr>
        <w:t>м</w:t>
      </w:r>
      <w:r w:rsidR="00B366D2">
        <w:rPr>
          <w:rFonts w:ascii="Times New Roman" w:hAnsi="Times New Roman" w:cs="Times New Roman"/>
          <w:sz w:val="24"/>
          <w:szCs w:val="24"/>
        </w:rPr>
        <w:t>ами 7 дней. Расписать себе как новую систему и выйти на новый режим.</w:t>
      </w:r>
    </w:p>
    <w:p w:rsidR="00B366D2" w:rsidRDefault="00B366D2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Дни Творения в ИВДИВО,  у нас идёт постоянно процесс творения, глубокие процессы обновления, каждую неделю 7 дней Творения.</w:t>
      </w:r>
    </w:p>
    <w:p w:rsidR="00220B3B" w:rsidRDefault="00220B3B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Видение перспектив – это возможность Интеллекта.</w:t>
      </w:r>
    </w:p>
    <w:p w:rsidR="00220B3B" w:rsidRDefault="00220B3B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Интеллект – это Человек, который начитан, он может оперировать разными знаниями, данными. Это внешний образ. Чем он начитан?</w:t>
      </w:r>
    </w:p>
    <w:p w:rsidR="00220B3B" w:rsidRDefault="00220B3B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Интеллект – любознательный, состояние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неуспокоенности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внутренней. Вопрос как эти данные применяются? Куда?</w:t>
      </w:r>
    </w:p>
    <w:p w:rsidR="00220B3B" w:rsidRDefault="00220B3B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Интеллект выявляет разные контексты, он начинает оперировать контекстами Истины ИВО.</w:t>
      </w:r>
    </w:p>
    <w:p w:rsidR="006D386B" w:rsidRDefault="006D386B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Теза – умение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внутренней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операционностью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Систем, Частностей выявить контексты Синтеза.</w:t>
      </w:r>
      <w:r w:rsidR="0054098A">
        <w:rPr>
          <w:rFonts w:ascii="Times New Roman" w:hAnsi="Times New Roman" w:cs="Times New Roman"/>
          <w:sz w:val="24"/>
          <w:szCs w:val="24"/>
        </w:rPr>
        <w:t xml:space="preserve"> Для того чтобы Теза родилась – нужен определенный объём Синтеза.</w:t>
      </w:r>
    </w:p>
    <w:p w:rsidR="0054098A" w:rsidRDefault="0054098A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98A">
        <w:rPr>
          <w:rFonts w:ascii="Times New Roman" w:hAnsi="Times New Roman" w:cs="Times New Roman"/>
          <w:b/>
          <w:sz w:val="24"/>
          <w:szCs w:val="24"/>
        </w:rPr>
        <w:t>4 МО</w:t>
      </w:r>
      <w:r>
        <w:rPr>
          <w:rFonts w:ascii="Times New Roman" w:hAnsi="Times New Roman" w:cs="Times New Roman"/>
          <w:sz w:val="24"/>
          <w:szCs w:val="24"/>
        </w:rPr>
        <w:t xml:space="preserve"> – действие сфер мышления, это 4 – ментальное выражение</w:t>
      </w:r>
    </w:p>
    <w:p w:rsidR="0054098A" w:rsidRPr="0054098A" w:rsidRDefault="0054098A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98A">
        <w:rPr>
          <w:rFonts w:ascii="Times New Roman" w:hAnsi="Times New Roman" w:cs="Times New Roman"/>
          <w:b/>
          <w:sz w:val="24"/>
          <w:szCs w:val="24"/>
        </w:rPr>
        <w:t xml:space="preserve">10 </w:t>
      </w:r>
      <w:proofErr w:type="spellStart"/>
      <w:r w:rsidRPr="0054098A">
        <w:rPr>
          <w:rFonts w:ascii="Times New Roman" w:hAnsi="Times New Roman" w:cs="Times New Roman"/>
          <w:b/>
          <w:sz w:val="24"/>
          <w:szCs w:val="24"/>
        </w:rPr>
        <w:t>Станца</w:t>
      </w:r>
      <w:proofErr w:type="spellEnd"/>
      <w:r w:rsidRPr="0054098A">
        <w:rPr>
          <w:rFonts w:ascii="Times New Roman" w:hAnsi="Times New Roman" w:cs="Times New Roman"/>
          <w:sz w:val="24"/>
          <w:szCs w:val="24"/>
        </w:rPr>
        <w:t xml:space="preserve"> -  текст, Умение выявить путь, тенденцию развития</w:t>
      </w:r>
    </w:p>
    <w:p w:rsidR="0054098A" w:rsidRDefault="0054098A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98A">
        <w:rPr>
          <w:rFonts w:ascii="Times New Roman" w:hAnsi="Times New Roman" w:cs="Times New Roman"/>
          <w:b/>
          <w:sz w:val="24"/>
          <w:szCs w:val="24"/>
        </w:rPr>
        <w:t>14 Теза</w:t>
      </w:r>
      <w:r w:rsidRPr="0054098A">
        <w:rPr>
          <w:rFonts w:ascii="Times New Roman" w:hAnsi="Times New Roman" w:cs="Times New Roman"/>
          <w:sz w:val="24"/>
          <w:szCs w:val="24"/>
        </w:rPr>
        <w:t xml:space="preserve"> – вершинный вариант работы с текстом.</w:t>
      </w:r>
    </w:p>
    <w:p w:rsidR="00743614" w:rsidRDefault="00743614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E4">
        <w:rPr>
          <w:rFonts w:ascii="Times New Roman" w:hAnsi="Times New Roman" w:cs="Times New Roman"/>
          <w:b/>
          <w:color w:val="FF0000"/>
          <w:sz w:val="24"/>
          <w:szCs w:val="24"/>
        </w:rPr>
        <w:t>00.26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б искусственном интеллекте</w:t>
      </w:r>
    </w:p>
    <w:p w:rsidR="00743614" w:rsidRDefault="00743614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важен вопрос этики, важна грань – ты делаешь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вырасти? Или ты просто полагаешься на технику? </w:t>
      </w:r>
    </w:p>
    <w:p w:rsidR="00743614" w:rsidRDefault="00743614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Человека искусственный интеллект не заменяет, человек способен на творческие процессы.</w:t>
      </w:r>
      <w:r w:rsidR="00CF5FE4">
        <w:rPr>
          <w:rFonts w:ascii="Times New Roman" w:hAnsi="Times New Roman" w:cs="Times New Roman"/>
          <w:sz w:val="24"/>
          <w:szCs w:val="24"/>
        </w:rPr>
        <w:t xml:space="preserve"> Только человек может привнести новое, вопрос развитого интеллекта – считать, выявить контексты и привнести физически.</w:t>
      </w:r>
    </w:p>
    <w:p w:rsidR="00CF5FE4" w:rsidRDefault="00CF5FE4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E4">
        <w:rPr>
          <w:rFonts w:ascii="Times New Roman" w:hAnsi="Times New Roman" w:cs="Times New Roman"/>
          <w:b/>
          <w:color w:val="FF0000"/>
          <w:sz w:val="24"/>
          <w:szCs w:val="24"/>
        </w:rPr>
        <w:t>00.30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>з истории Интеллекта.</w:t>
      </w:r>
    </w:p>
    <w:p w:rsidR="00FF7CDE" w:rsidRDefault="00FF7CDE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Интеллект разрабатывала в отделе Люцифер, специфика – Интеллект заигрывался и считал себя лучше остальные. Интеллект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Майтрейи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F7CDE" w:rsidRDefault="00FF7CDE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Интеллекта как следующий этап – воспитание Интеллекта в другом контексте, воспитан любовью и мудрость. Интеллект перестраивает и внутренние процессы, и внешние.</w:t>
      </w:r>
    </w:p>
    <w:p w:rsidR="008E5117" w:rsidRDefault="008E5117" w:rsidP="004C221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2375A" w:rsidRDefault="008E5117" w:rsidP="008E511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6574" cy="3556619"/>
            <wp:effectExtent l="2223" t="0" r="4127" b="4128"/>
            <wp:docPr id="5" name="Рисунок 5" descr="C:\Users\User\Downloads\IMG_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7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1" t="11436" r="28466" b="8791"/>
                    <a:stretch/>
                  </pic:blipFill>
                  <pic:spPr bwMode="auto">
                    <a:xfrm rot="5400000">
                      <a:off x="0" y="0"/>
                      <a:ext cx="1845269" cy="355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B53" w:rsidRDefault="009B7B53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2375A" w:rsidRDefault="00A2375A" w:rsidP="00A41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479">
        <w:rPr>
          <w:rFonts w:ascii="Times New Roman" w:hAnsi="Times New Roman" w:cs="Times New Roman"/>
          <w:sz w:val="24"/>
          <w:szCs w:val="24"/>
        </w:rPr>
        <w:t>Мудро</w:t>
      </w:r>
      <w:r>
        <w:rPr>
          <w:rFonts w:ascii="Times New Roman" w:hAnsi="Times New Roman" w:cs="Times New Roman"/>
          <w:sz w:val="24"/>
          <w:szCs w:val="24"/>
        </w:rPr>
        <w:t>сть нельзя стяжать, она растёт, мы её нарабатываем. Мы как Философы Синтеза нарабатывали Мудрость, она выводит нас на следующие эффекты.</w:t>
      </w:r>
    </w:p>
    <w:p w:rsidR="00A2375A" w:rsidRDefault="00A2375A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 обладает эффектом структурирования.</w:t>
      </w:r>
    </w:p>
    <w:p w:rsidR="007079BA" w:rsidRDefault="007079BA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даёт возможность выявить структуру, а Мудрость в Свет записывается.</w:t>
      </w:r>
    </w:p>
    <w:p w:rsidR="007079BA" w:rsidRDefault="007079BA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Чем больше развит Интеллект в умении структурировать,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простраивать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стратегии и перспективы тем больше начинает вписываться </w:t>
      </w:r>
      <w:r w:rsidR="00032A8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удрость ИВО.</w:t>
      </w:r>
    </w:p>
    <w:p w:rsidR="007079BA" w:rsidRDefault="007079BA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91473">
        <w:rPr>
          <w:rFonts w:ascii="Times New Roman" w:hAnsi="Times New Roman" w:cs="Times New Roman"/>
          <w:b/>
          <w:color w:val="FF0000"/>
          <w:sz w:val="24"/>
          <w:szCs w:val="24"/>
        </w:rPr>
        <w:t>00.45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Тезах.</w:t>
      </w:r>
    </w:p>
    <w:p w:rsidR="007079BA" w:rsidRDefault="007079BA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 Интеллекта выявить контексты Тез и оперировать Тезами как оперирование </w:t>
      </w:r>
      <w:r w:rsidR="00032A8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удростью ИВО.</w:t>
      </w:r>
    </w:p>
    <w:p w:rsidR="007079BA" w:rsidRDefault="007079BA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Выявить, распознать из объёма Синтеза</w:t>
      </w:r>
      <w:r w:rsidR="00032A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надо сделать, новые перспективы. Для Интеллекта  нужен определённый объём ценностей.</w:t>
      </w:r>
    </w:p>
    <w:p w:rsidR="007079BA" w:rsidRDefault="007079BA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4 видов Жизни для Интеллекта – вопрос другого характера (это ценность ИВДИВО – 4 вида Жизни).</w:t>
      </w:r>
    </w:p>
    <w:p w:rsidR="00A2375A" w:rsidRDefault="00A2375A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2375A" w:rsidRDefault="008E5117" w:rsidP="008E511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47383B" wp14:editId="794507B2">
            <wp:extent cx="2157545" cy="4442809"/>
            <wp:effectExtent l="318" t="0" r="0" b="0"/>
            <wp:docPr id="4" name="Рисунок 4" descr="C:\Users\User\Downloads\IMG_7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4" t="4512" r="31462" b="12120"/>
                    <a:stretch/>
                  </pic:blipFill>
                  <pic:spPr bwMode="auto">
                    <a:xfrm rot="5400000">
                      <a:off x="0" y="0"/>
                      <a:ext cx="2159439" cy="444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117" w:rsidRDefault="008E5117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E5117" w:rsidRDefault="008E5117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E5117" w:rsidRDefault="00026806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Чтобы Тезы сложились нам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нужен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026806" w:rsidRDefault="00026806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Синтез, включаются Ядра Синтеза, Нить Синтеза</w:t>
      </w:r>
      <w:r w:rsidR="00032A83">
        <w:rPr>
          <w:rFonts w:ascii="Times New Roman" w:hAnsi="Times New Roman" w:cs="Times New Roman"/>
          <w:sz w:val="24"/>
          <w:szCs w:val="24"/>
        </w:rPr>
        <w:t>.</w:t>
      </w:r>
    </w:p>
    <w:p w:rsidR="00026806" w:rsidRDefault="00026806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Чем мы распознаём Синтез – мудрость,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тезирование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26806" w:rsidRDefault="00026806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написать что-то</w:t>
      </w:r>
      <w:r w:rsidR="00032A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нужен определенный контекст, надо начитаться по теме Синтеза и </w:t>
      </w:r>
      <w:r w:rsidR="00047479">
        <w:rPr>
          <w:rFonts w:ascii="Times New Roman" w:hAnsi="Times New Roman" w:cs="Times New Roman"/>
          <w:sz w:val="24"/>
          <w:szCs w:val="24"/>
        </w:rPr>
        <w:t>тогда</w:t>
      </w:r>
      <w:r>
        <w:rPr>
          <w:rFonts w:ascii="Times New Roman" w:hAnsi="Times New Roman" w:cs="Times New Roman"/>
          <w:sz w:val="24"/>
          <w:szCs w:val="24"/>
        </w:rPr>
        <w:t xml:space="preserve"> откликаются какие-то Тезы, фразы чтобы меня зажечь.</w:t>
      </w:r>
    </w:p>
    <w:p w:rsidR="00026806" w:rsidRDefault="00026806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Станца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выявляется из Ядра Синтеза.</w:t>
      </w:r>
    </w:p>
    <w:p w:rsidR="008E5117" w:rsidRDefault="00026806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 </w:t>
      </w:r>
      <w:r w:rsidR="00032A8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удрости и Интеллекта считать Тезы, которые в </w:t>
      </w:r>
      <w:r w:rsidR="00032A8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интезе заложены.</w:t>
      </w:r>
    </w:p>
    <w:p w:rsidR="00026806" w:rsidRDefault="00026806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Мудрость имеет тенденцию объединять разные процессы.</w:t>
      </w:r>
    </w:p>
    <w:p w:rsidR="00026806" w:rsidRDefault="00026806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32A83">
        <w:rPr>
          <w:rFonts w:ascii="Times New Roman" w:hAnsi="Times New Roman" w:cs="Times New Roman"/>
          <w:b/>
          <w:color w:val="FF0000"/>
          <w:sz w:val="24"/>
          <w:szCs w:val="24"/>
        </w:rPr>
        <w:t>01.10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лично-ориентированном Синтезе. О личном и командном росте.</w:t>
      </w:r>
    </w:p>
    <w:p w:rsidR="00026806" w:rsidRDefault="00026806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 – это объединение. Мудрость не может быть общая, она индивидуальная.</w:t>
      </w:r>
    </w:p>
    <w:p w:rsidR="00026806" w:rsidRDefault="00026806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одной стороны мы видим общий вклад каждого в общее дело и с другой стороны мы видим </w:t>
      </w:r>
      <w:r w:rsidR="00D417FE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ично-ориентированный Синтез (стяжание архетипов, воспитание тел …), которые нам поручил АС Кут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>
        <w:rPr>
          <w:rFonts w:ascii="Times New Roman" w:hAnsi="Times New Roman" w:cs="Times New Roman"/>
          <w:sz w:val="24"/>
          <w:szCs w:val="24"/>
        </w:rPr>
        <w:t>, Отец чтобы мы росли.</w:t>
      </w:r>
      <w:r w:rsidR="00D417FE">
        <w:rPr>
          <w:rFonts w:ascii="Times New Roman" w:hAnsi="Times New Roman" w:cs="Times New Roman"/>
          <w:sz w:val="24"/>
          <w:szCs w:val="24"/>
        </w:rPr>
        <w:t xml:space="preserve"> Не прячемся за общие тенденции и растём лично-ориентированным Синтезом.</w:t>
      </w:r>
    </w:p>
    <w:p w:rsidR="00D417FE" w:rsidRDefault="00D417FE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17FE" w:rsidRPr="0026474B" w:rsidRDefault="00D417FE" w:rsidP="00032A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6474B">
        <w:rPr>
          <w:rFonts w:ascii="Times New Roman" w:hAnsi="Times New Roman" w:cs="Times New Roman"/>
          <w:b/>
          <w:color w:val="FF0000"/>
          <w:sz w:val="24"/>
          <w:szCs w:val="24"/>
        </w:rPr>
        <w:t>Практика 7. Стяжание итогов ночного обучения, количества Тез для оперирования в 30 архетипе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r w:rsidR="00032A83" w:rsidRPr="0026474B">
        <w:rPr>
          <w:rFonts w:ascii="Times New Roman" w:hAnsi="Times New Roman" w:cs="Times New Roman"/>
          <w:b/>
          <w:color w:val="FF0000"/>
          <w:sz w:val="24"/>
          <w:szCs w:val="24"/>
        </w:rPr>
        <w:t>01.21 -01.42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D417FE" w:rsidRDefault="00D417FE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Интсрумент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Совершенная теза ИВО.</w:t>
      </w:r>
    </w:p>
    <w:p w:rsidR="00D417FE" w:rsidRDefault="00D417FE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Мудрость – Свет</w:t>
      </w:r>
    </w:p>
    <w:p w:rsidR="00D417FE" w:rsidRDefault="00D417FE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2E38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По итогам 30 Синтеза сложить Тезу. </w:t>
      </w:r>
      <w:r>
        <w:rPr>
          <w:rFonts w:ascii="Times New Roman" w:hAnsi="Times New Roman" w:cs="Times New Roman"/>
          <w:sz w:val="24"/>
          <w:szCs w:val="24"/>
        </w:rPr>
        <w:t>Этим вы будете распознавать то, что Отец являет данным видом Синтеза. Составлять Тезу итогом каждого Синтеза.</w:t>
      </w:r>
    </w:p>
    <w:p w:rsidR="008E5117" w:rsidRDefault="00772E38" w:rsidP="00CC4C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772E38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Те, кт</w:t>
      </w:r>
      <w:r w:rsidR="00032A83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 из команды не ходит на Синтезы</w:t>
      </w:r>
      <w:r w:rsidRPr="00772E38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– хорошо бы ходить на разработку Синтеза.</w:t>
      </w:r>
    </w:p>
    <w:p w:rsidR="00772E38" w:rsidRDefault="00772E38" w:rsidP="00613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4B">
        <w:rPr>
          <w:rFonts w:ascii="Times New Roman" w:hAnsi="Times New Roman" w:cs="Times New Roman"/>
          <w:b/>
          <w:color w:val="FF0000"/>
          <w:sz w:val="24"/>
          <w:szCs w:val="24"/>
          <w14:textFill>
            <w14:solidFill>
              <w14:srgbClr w14:val="FF0000">
                <w14:lumMod w14:val="75000"/>
              </w14:srgbClr>
            </w14:solidFill>
          </w14:textFill>
        </w:rPr>
        <w:t>01.52</w:t>
      </w:r>
      <w:r w:rsidRPr="00772E38">
        <w:rPr>
          <w:rFonts w:ascii="Times New Roman" w:hAnsi="Times New Roman" w:cs="Times New Roman"/>
          <w:sz w:val="24"/>
          <w:szCs w:val="24"/>
        </w:rPr>
        <w:t xml:space="preserve"> 64 – ядерный </w:t>
      </w:r>
      <w:r w:rsidR="00CC4C5E">
        <w:rPr>
          <w:rFonts w:ascii="Times New Roman" w:hAnsi="Times New Roman" w:cs="Times New Roman"/>
          <w:sz w:val="24"/>
          <w:szCs w:val="24"/>
        </w:rPr>
        <w:t>П</w:t>
      </w:r>
      <w:r w:rsidRPr="00772E38">
        <w:rPr>
          <w:rFonts w:ascii="Times New Roman" w:hAnsi="Times New Roman" w:cs="Times New Roman"/>
          <w:sz w:val="24"/>
          <w:szCs w:val="24"/>
        </w:rPr>
        <w:t>роцессор.</w:t>
      </w:r>
      <w:r>
        <w:rPr>
          <w:rFonts w:ascii="Times New Roman" w:hAnsi="Times New Roman" w:cs="Times New Roman"/>
          <w:sz w:val="24"/>
          <w:szCs w:val="24"/>
        </w:rPr>
        <w:t xml:space="preserve"> 15 позиций внутренней организации 4 видов Жизни.</w:t>
      </w:r>
    </w:p>
    <w:p w:rsidR="00772E38" w:rsidRPr="00772E38" w:rsidRDefault="00772E38" w:rsidP="00772E3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72E38" w:rsidRDefault="00772E38" w:rsidP="00772E38">
      <w:pPr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2E38" w:rsidRPr="00772E38" w:rsidRDefault="00772E38" w:rsidP="00772E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7831" cy="3988361"/>
            <wp:effectExtent l="953" t="0" r="0" b="0"/>
            <wp:docPr id="6" name="Рисунок 6" descr="C:\Users\User\Downloads\IMG_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4" t="17715" r="13609" b="15836"/>
                    <a:stretch/>
                  </pic:blipFill>
                  <pic:spPr bwMode="auto">
                    <a:xfrm rot="5400000">
                      <a:off x="0" y="0"/>
                      <a:ext cx="2444770" cy="401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117" w:rsidRDefault="008E5117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E5117" w:rsidRDefault="00772E38" w:rsidP="00613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Эти формируется 64-ядерный </w:t>
      </w:r>
      <w:r w:rsidR="00CC4C5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роцессор. На каждую из этих позиций фиксируется цельно 64-ядерный </w:t>
      </w:r>
      <w:r w:rsidR="00CC4C5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роцессор в головном мозге. Он начинает организовывать нашу генетику.</w:t>
      </w:r>
    </w:p>
    <w:p w:rsidR="008E5117" w:rsidRPr="00F96560" w:rsidRDefault="00613AC7" w:rsidP="00032A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Практика 8. Стяжание 64-ядерного </w:t>
      </w:r>
      <w:r w:rsidR="00CC4C5E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>роцессора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r w:rsidR="00032A83" w:rsidRPr="00F96560">
        <w:rPr>
          <w:rFonts w:ascii="Times New Roman" w:hAnsi="Times New Roman" w:cs="Times New Roman"/>
          <w:b/>
          <w:color w:val="FF0000"/>
          <w:sz w:val="24"/>
          <w:szCs w:val="24"/>
        </w:rPr>
        <w:t>02.18 – 02.31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26474B" w:rsidRDefault="0026474B" w:rsidP="00F965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13AC7" w:rsidRPr="00F96560" w:rsidRDefault="00613AC7" w:rsidP="00032A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Практика 9. Обновление Внутренней Энциклопедичности </w:t>
      </w:r>
      <w:proofErr w:type="gramStart"/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>Полномочного</w:t>
      </w:r>
      <w:proofErr w:type="gramEnd"/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внутренней организации Извечной жизни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r w:rsidR="00032A83" w:rsidRPr="00F96560">
        <w:rPr>
          <w:rFonts w:ascii="Times New Roman" w:hAnsi="Times New Roman" w:cs="Times New Roman"/>
          <w:b/>
          <w:color w:val="FF0000"/>
          <w:sz w:val="24"/>
          <w:szCs w:val="24"/>
        </w:rPr>
        <w:t>02.31 – 02.46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26474B" w:rsidRDefault="0026474B" w:rsidP="009B7B53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  <w14:textFill>
            <w14:solidFill>
              <w14:srgbClr w14:val="FF0000">
                <w14:lumMod w14:val="75000"/>
              </w14:srgbClr>
            </w14:solidFill>
          </w14:textFill>
        </w:rPr>
      </w:pPr>
    </w:p>
    <w:p w:rsidR="00613AC7" w:rsidRDefault="00613AC7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6474B">
        <w:rPr>
          <w:rFonts w:ascii="Times New Roman" w:hAnsi="Times New Roman" w:cs="Times New Roman"/>
          <w:b/>
          <w:color w:val="FF0000"/>
          <w:sz w:val="24"/>
          <w:szCs w:val="24"/>
          <w14:textFill>
            <w14:solidFill>
              <w14:srgbClr w14:val="FF0000">
                <w14:lumMod w14:val="75000"/>
              </w14:srgbClr>
            </w14:solidFill>
          </w14:textFill>
        </w:rPr>
        <w:t>02.56</w:t>
      </w:r>
      <w:r>
        <w:rPr>
          <w:rFonts w:ascii="Times New Roman" w:hAnsi="Times New Roman" w:cs="Times New Roman"/>
          <w:sz w:val="24"/>
          <w:szCs w:val="24"/>
        </w:rPr>
        <w:t xml:space="preserve"> 16 видов философии – это 16 видов Мудрости в нас.</w:t>
      </w:r>
    </w:p>
    <w:p w:rsidR="00613AC7" w:rsidRDefault="00613AC7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Цивилизационное развитие – это разные виды Любви ИВО.</w:t>
      </w:r>
    </w:p>
    <w:p w:rsidR="0026474B" w:rsidRDefault="0026474B" w:rsidP="00F965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13AC7" w:rsidRPr="00F96560" w:rsidRDefault="00613AC7" w:rsidP="00F965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Практика 10. Стяжание 16 видов </w:t>
      </w:r>
      <w:r w:rsidR="00CC2904" w:rsidRPr="00F96560">
        <w:rPr>
          <w:rFonts w:ascii="Times New Roman" w:hAnsi="Times New Roman" w:cs="Times New Roman"/>
          <w:b/>
          <w:color w:val="FF0000"/>
          <w:sz w:val="24"/>
          <w:szCs w:val="24"/>
        </w:rPr>
        <w:t>Ф</w:t>
      </w:r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>илософии, 16 видов</w:t>
      </w:r>
      <w:r w:rsidR="00CC2904" w:rsidRPr="00F965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Мудрости.</w:t>
      </w:r>
    </w:p>
    <w:p w:rsidR="0026474B" w:rsidRDefault="00032A83" w:rsidP="00032A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  <w14:textFill>
            <w14:solidFill>
              <w14:srgbClr w14:val="FF0000">
                <w14:lumMod w14:val="75000"/>
              </w14:srgbClr>
            </w14:solidFill>
          </w14:textFill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(</w:t>
      </w:r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>02.58 – 03.17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032A83" w:rsidRDefault="00032A83" w:rsidP="009B7B53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  <w14:textFill>
            <w14:solidFill>
              <w14:srgbClr w14:val="FF0000">
                <w14:lumMod w14:val="75000"/>
              </w14:srgbClr>
            </w14:solidFill>
          </w14:textFill>
        </w:rPr>
      </w:pPr>
    </w:p>
    <w:p w:rsidR="00CC2904" w:rsidRPr="0026474B" w:rsidRDefault="00CC2904" w:rsidP="009B7B53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  <w14:textFill>
            <w14:solidFill>
              <w14:srgbClr w14:val="FF0000">
                <w14:lumMod w14:val="75000"/>
              </w14:srgbClr>
            </w14:solidFill>
          </w14:textFill>
        </w:rPr>
      </w:pPr>
      <w:r w:rsidRPr="0026474B">
        <w:rPr>
          <w:rFonts w:ascii="Times New Roman" w:hAnsi="Times New Roman" w:cs="Times New Roman"/>
          <w:b/>
          <w:color w:val="FF0000"/>
          <w:sz w:val="24"/>
          <w:szCs w:val="24"/>
          <w14:textFill>
            <w14:solidFill>
              <w14:srgbClr w14:val="FF0000">
                <w14:lumMod w14:val="75000"/>
              </w14:srgbClr>
            </w14:solidFill>
          </w14:textFill>
        </w:rPr>
        <w:t>2 день 4 часть</w:t>
      </w:r>
    </w:p>
    <w:p w:rsidR="0026474B" w:rsidRDefault="0026474B" w:rsidP="009B7B53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  <w14:textFill>
            <w14:solidFill>
              <w14:srgbClr w14:val="FF0000">
                <w14:lumMod w14:val="75000"/>
              </w14:srgbClr>
            </w14:solidFill>
          </w14:textFill>
        </w:rPr>
      </w:pPr>
    </w:p>
    <w:p w:rsidR="00CC2904" w:rsidRDefault="00CC2904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6474B">
        <w:rPr>
          <w:rFonts w:ascii="Times New Roman" w:hAnsi="Times New Roman" w:cs="Times New Roman"/>
          <w:b/>
          <w:color w:val="FF0000"/>
          <w:sz w:val="24"/>
          <w:szCs w:val="24"/>
          <w14:textFill>
            <w14:solidFill>
              <w14:srgbClr w14:val="FF0000">
                <w14:lumMod w14:val="75000"/>
              </w14:srgbClr>
            </w14:solidFill>
          </w14:textFill>
        </w:rPr>
        <w:t>00.00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Аватарах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этого Синтеза.</w:t>
      </w:r>
    </w:p>
    <w:p w:rsidR="00CC2904" w:rsidRDefault="00CC2904" w:rsidP="00CC4C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Интика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вводит глубоко внутрь </w:t>
      </w:r>
      <w:r w:rsidR="004C48D8">
        <w:rPr>
          <w:rFonts w:ascii="Times New Roman" w:hAnsi="Times New Roman" w:cs="Times New Roman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>кие-то процессы, включает явления</w:t>
      </w:r>
      <w:r w:rsidR="004C48D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новые</w:t>
      </w:r>
      <w:r w:rsidR="004C48D8">
        <w:rPr>
          <w:rFonts w:ascii="Times New Roman" w:hAnsi="Times New Roman" w:cs="Times New Roman"/>
          <w:sz w:val="24"/>
          <w:szCs w:val="24"/>
        </w:rPr>
        <w:t xml:space="preserve"> процессы и даёт хороший баланс внутренних и внешних процессов и она работает с контекстами и нарабатывается новый контент в </w:t>
      </w:r>
      <w:proofErr w:type="spellStart"/>
      <w:r w:rsidR="004C48D8">
        <w:rPr>
          <w:rFonts w:ascii="Times New Roman" w:hAnsi="Times New Roman" w:cs="Times New Roman"/>
          <w:sz w:val="24"/>
          <w:szCs w:val="24"/>
        </w:rPr>
        <w:t>заданности</w:t>
      </w:r>
      <w:proofErr w:type="spellEnd"/>
      <w:r w:rsidR="004C48D8">
        <w:rPr>
          <w:rFonts w:ascii="Times New Roman" w:hAnsi="Times New Roman" w:cs="Times New Roman"/>
          <w:sz w:val="24"/>
          <w:szCs w:val="24"/>
        </w:rPr>
        <w:t xml:space="preserve"> Света и разворачивает по всем видам материи.</w:t>
      </w:r>
    </w:p>
    <w:p w:rsidR="004C48D8" w:rsidRDefault="004C48D8" w:rsidP="0003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Интика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разрабатывает контексты Света в разных видах материи  (что там содержится).</w:t>
      </w:r>
    </w:p>
    <w:p w:rsidR="004C48D8" w:rsidRDefault="004C48D8" w:rsidP="009B7B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Старый свет – то</w:t>
      </w:r>
      <w:r w:rsidR="00CC4C5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неприменимо, не ведет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развитию.</w:t>
      </w:r>
    </w:p>
    <w:p w:rsidR="00E02151" w:rsidRDefault="00E02151" w:rsidP="00E0215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9C9DBF" wp14:editId="0F5C62C2">
            <wp:extent cx="2080177" cy="3928315"/>
            <wp:effectExtent l="0" t="9842" r="6032" b="6033"/>
            <wp:docPr id="1" name="Рисунок 1" descr="C:\Users\User\Downloads\IMG_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3" t="25755" r="19875" b="21312"/>
                    <a:stretch/>
                  </pic:blipFill>
                  <pic:spPr bwMode="auto">
                    <a:xfrm rot="5400000">
                      <a:off x="0" y="0"/>
                      <a:ext cx="2079337" cy="392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8D8" w:rsidRDefault="004C48D8" w:rsidP="004C48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4C48D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Вопрос ИВДИВО-тела Света помогает разрабатывать индивидуальный Свет каждого, разбираться в чём-то. А</w:t>
      </w:r>
      <w:bookmarkStart w:id="5" w:name="_GoBack"/>
      <w:bookmarkEnd w:id="5"/>
      <w:r w:rsidRPr="004C48D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ктивируя эту </w:t>
      </w:r>
      <w:r w:rsidR="00032A83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Ч</w:t>
      </w:r>
      <w:r w:rsidRPr="004C48D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асть можно читать распоряжения.</w:t>
      </w:r>
    </w:p>
    <w:p w:rsidR="004C48D8" w:rsidRPr="00032A83" w:rsidRDefault="004C48D8" w:rsidP="004C4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2A83">
        <w:rPr>
          <w:rFonts w:ascii="Times New Roman" w:hAnsi="Times New Roman" w:cs="Times New Roman"/>
          <w:sz w:val="24"/>
          <w:szCs w:val="24"/>
        </w:rPr>
        <w:t>Теофил</w:t>
      </w:r>
      <w:proofErr w:type="spellEnd"/>
      <w:r w:rsidRPr="00032A83">
        <w:rPr>
          <w:rFonts w:ascii="Times New Roman" w:hAnsi="Times New Roman" w:cs="Times New Roman"/>
          <w:sz w:val="24"/>
          <w:szCs w:val="24"/>
        </w:rPr>
        <w:t xml:space="preserve"> Клеопатра будут вовлекать в процессы </w:t>
      </w:r>
      <w:proofErr w:type="spellStart"/>
      <w:r w:rsidRPr="00032A83">
        <w:rPr>
          <w:rFonts w:ascii="Times New Roman" w:hAnsi="Times New Roman" w:cs="Times New Roman"/>
          <w:sz w:val="24"/>
          <w:szCs w:val="24"/>
        </w:rPr>
        <w:t>операбельности</w:t>
      </w:r>
      <w:proofErr w:type="spellEnd"/>
      <w:r w:rsidRPr="00032A83">
        <w:rPr>
          <w:rFonts w:ascii="Times New Roman" w:hAnsi="Times New Roman" w:cs="Times New Roman"/>
          <w:sz w:val="24"/>
          <w:szCs w:val="24"/>
        </w:rPr>
        <w:t xml:space="preserve"> Частностей – </w:t>
      </w:r>
      <w:proofErr w:type="spellStart"/>
      <w:r w:rsidRPr="00032A83">
        <w:rPr>
          <w:rFonts w:ascii="Times New Roman" w:hAnsi="Times New Roman" w:cs="Times New Roman"/>
          <w:sz w:val="24"/>
          <w:szCs w:val="24"/>
        </w:rPr>
        <w:t>имперационность</w:t>
      </w:r>
      <w:proofErr w:type="spellEnd"/>
      <w:r w:rsidRPr="00032A8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48D8" w:rsidRDefault="004C48D8" w:rsidP="004C4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8D8">
        <w:rPr>
          <w:rFonts w:ascii="Times New Roman" w:hAnsi="Times New Roman" w:cs="Times New Roman"/>
          <w:sz w:val="24"/>
          <w:szCs w:val="24"/>
        </w:rPr>
        <w:t>Когда что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C48D8">
        <w:rPr>
          <w:rFonts w:ascii="Times New Roman" w:hAnsi="Times New Roman" w:cs="Times New Roman"/>
          <w:sz w:val="24"/>
          <w:szCs w:val="24"/>
        </w:rPr>
        <w:t>то неясно – вопрос нехватки Света.</w:t>
      </w:r>
    </w:p>
    <w:p w:rsidR="00032A83" w:rsidRDefault="00032A83" w:rsidP="004C48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3029C" w:rsidRPr="00F96560" w:rsidRDefault="0023029C" w:rsidP="00032A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Практика 11. Обновление контекстов в разных  видах материи. Стяжание ИВДИВО-тела Света и ИВДИВО-тела </w:t>
      </w:r>
      <w:proofErr w:type="spellStart"/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>Прасвета</w:t>
      </w:r>
      <w:proofErr w:type="spellEnd"/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ИВО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r w:rsidR="00032A83" w:rsidRPr="00F96560">
        <w:rPr>
          <w:rFonts w:ascii="Times New Roman" w:hAnsi="Times New Roman" w:cs="Times New Roman"/>
          <w:b/>
          <w:color w:val="FF0000"/>
          <w:sz w:val="24"/>
          <w:szCs w:val="24"/>
        </w:rPr>
        <w:t>00.25 – 00.41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26474B" w:rsidRDefault="0026474B" w:rsidP="004C48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3029C" w:rsidRPr="00F96560" w:rsidRDefault="0023029C" w:rsidP="00032A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>Практика 12. Стяжание 69 Мг, 39 Октавы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r w:rsidR="00032A83" w:rsidRPr="00F96560">
        <w:rPr>
          <w:rFonts w:ascii="Times New Roman" w:hAnsi="Times New Roman" w:cs="Times New Roman"/>
          <w:b/>
          <w:color w:val="FF0000"/>
          <w:sz w:val="24"/>
          <w:szCs w:val="24"/>
        </w:rPr>
        <w:t>00.48 – 01.19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26474B" w:rsidRDefault="0026474B" w:rsidP="004C48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3029C" w:rsidRPr="00F96560" w:rsidRDefault="0023029C" w:rsidP="00032A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Практика 13. Стяжание Части Интеллект и </w:t>
      </w:r>
      <w:proofErr w:type="spellStart"/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>Праинтеллект</w:t>
      </w:r>
      <w:proofErr w:type="spellEnd"/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от</w:t>
      </w:r>
      <w:proofErr w:type="gramStart"/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proofErr w:type="gramEnd"/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>т</w:t>
      </w:r>
      <w:proofErr w:type="spellEnd"/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Мг Части до синтез Части. План Си развития 7 Частей 30 Синтеза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r w:rsidR="00032A83" w:rsidRPr="00F96560">
        <w:rPr>
          <w:rFonts w:ascii="Times New Roman" w:hAnsi="Times New Roman" w:cs="Times New Roman"/>
          <w:b/>
          <w:color w:val="FF0000"/>
          <w:sz w:val="24"/>
          <w:szCs w:val="24"/>
        </w:rPr>
        <w:t>01.35 – 01.43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26474B" w:rsidRDefault="0026474B" w:rsidP="00032A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B146E" w:rsidRPr="00F96560" w:rsidRDefault="00CB146E" w:rsidP="00032A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Практика 14. Стяжание Интеллекта 64 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>Ч</w:t>
      </w:r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>астей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r w:rsidR="00032A83" w:rsidRPr="00F96560">
        <w:rPr>
          <w:rFonts w:ascii="Times New Roman" w:hAnsi="Times New Roman" w:cs="Times New Roman"/>
          <w:b/>
          <w:color w:val="FF0000"/>
          <w:sz w:val="24"/>
          <w:szCs w:val="24"/>
        </w:rPr>
        <w:t>01.45 – 02.09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26474B" w:rsidRDefault="0026474B" w:rsidP="00032A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B146E" w:rsidRDefault="00CB146E" w:rsidP="00032A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6560">
        <w:rPr>
          <w:rFonts w:ascii="Times New Roman" w:hAnsi="Times New Roman" w:cs="Times New Roman"/>
          <w:b/>
          <w:color w:val="FF0000"/>
          <w:sz w:val="24"/>
          <w:szCs w:val="24"/>
        </w:rPr>
        <w:t>Практика 15. Итоговая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r w:rsidR="00032A83" w:rsidRPr="00F96560">
        <w:rPr>
          <w:rFonts w:ascii="Times New Roman" w:hAnsi="Times New Roman" w:cs="Times New Roman"/>
          <w:b/>
          <w:color w:val="FF0000"/>
          <w:sz w:val="24"/>
          <w:szCs w:val="24"/>
        </w:rPr>
        <w:t>02.09 -02.18</w:t>
      </w:r>
      <w:r w:rsidR="00032A83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F84459" w:rsidRDefault="00F84459" w:rsidP="004C48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4459" w:rsidRPr="002712F9" w:rsidRDefault="00F84459" w:rsidP="00F84459">
      <w:pPr>
        <w:pStyle w:val="a6"/>
        <w:ind w:left="141"/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</w:pPr>
      <w:r w:rsidRPr="00A14C4D">
        <w:rPr>
          <w:rFonts w:ascii="Times New Roman" w:hAnsi="Times New Roman"/>
        </w:rPr>
        <w:t>Набор краткого содержания</w:t>
      </w:r>
      <w:proofErr w:type="gramStart"/>
      <w:r w:rsidRPr="00A14C4D"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 w:rsidRP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>Аватаресса</w:t>
      </w:r>
      <w:proofErr w:type="spellEnd"/>
      <w:r w:rsidRP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 xml:space="preserve"> </w:t>
      </w:r>
      <w:r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 xml:space="preserve">ИВО </w:t>
      </w:r>
      <w:r w:rsidRP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 xml:space="preserve">Высшей Школы Синтеза </w:t>
      </w:r>
      <w:r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>ИВАС</w:t>
      </w:r>
      <w:r w:rsidRP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 xml:space="preserve"> Иосифа </w:t>
      </w:r>
      <w:r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>ИВАС</w:t>
      </w:r>
      <w:r w:rsidRP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 xml:space="preserve"> Кут </w:t>
      </w:r>
      <w:proofErr w:type="spellStart"/>
      <w:r w:rsidRP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>Хуми</w:t>
      </w:r>
      <w:proofErr w:type="spellEnd"/>
      <w:r w:rsidRPr="002712F9"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>, Глава Совета Синтеза подразделения ИВДИВО</w:t>
      </w:r>
      <w:r>
        <w:rPr>
          <w:rFonts w:ascii="Times New Roman" w:eastAsiaTheme="minorHAnsi" w:hAnsi="Times New Roman"/>
          <w:color w:val="auto"/>
          <w:kern w:val="2"/>
          <w:szCs w:val="22"/>
          <w:lang w:eastAsia="en-US"/>
          <w14:ligatures w14:val="standardContextual"/>
        </w:rPr>
        <w:t xml:space="preserve"> </w:t>
      </w:r>
      <w:r w:rsidRPr="00A14C4D">
        <w:rPr>
          <w:rFonts w:ascii="Times New Roman" w:hAnsi="Times New Roman"/>
        </w:rPr>
        <w:t>Учительница Синтеза</w:t>
      </w:r>
      <w:r>
        <w:rPr>
          <w:rFonts w:ascii="Times New Roman" w:hAnsi="Times New Roman"/>
        </w:rPr>
        <w:t xml:space="preserve"> Светлана </w:t>
      </w:r>
      <w:proofErr w:type="spellStart"/>
      <w:r>
        <w:rPr>
          <w:rFonts w:ascii="Times New Roman" w:hAnsi="Times New Roman"/>
        </w:rPr>
        <w:t>Зияудинова</w:t>
      </w:r>
      <w:proofErr w:type="spellEnd"/>
    </w:p>
    <w:p w:rsidR="00F84459" w:rsidRDefault="00F84459" w:rsidP="00F84459">
      <w:pPr>
        <w:tabs>
          <w:tab w:val="left" w:pos="855"/>
          <w:tab w:val="left" w:pos="361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F84459" w:rsidRPr="00F96560" w:rsidRDefault="00F84459" w:rsidP="004C48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F84459" w:rsidRPr="00F96560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297" w:rsidRDefault="001E4297" w:rsidP="00090B61">
      <w:pPr>
        <w:spacing w:after="0" w:line="240" w:lineRule="auto"/>
      </w:pPr>
      <w:r>
        <w:separator/>
      </w:r>
    </w:p>
  </w:endnote>
  <w:endnote w:type="continuationSeparator" w:id="0">
    <w:p w:rsidR="001E4297" w:rsidRDefault="001E4297" w:rsidP="00090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297" w:rsidRDefault="001E4297" w:rsidP="00090B61">
      <w:pPr>
        <w:spacing w:after="0" w:line="240" w:lineRule="auto"/>
      </w:pPr>
      <w:r>
        <w:separator/>
      </w:r>
    </w:p>
  </w:footnote>
  <w:footnote w:type="continuationSeparator" w:id="0">
    <w:p w:rsidR="001E4297" w:rsidRDefault="001E4297" w:rsidP="00090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B61" w:rsidRPr="00DE74C8" w:rsidRDefault="00090B61" w:rsidP="00090B61">
    <w:pPr>
      <w:spacing w:after="0" w:line="240" w:lineRule="auto"/>
      <w:ind w:right="-170"/>
      <w:jc w:val="center"/>
      <w:rPr>
        <w:rFonts w:ascii="Times New Roman" w:hAnsi="Times New Roman"/>
        <w:color w:val="FF0000"/>
        <w:sz w:val="20"/>
        <w:szCs w:val="20"/>
      </w:rPr>
    </w:pPr>
    <w:r w:rsidRPr="00DE74C8">
      <w:rPr>
        <w:rFonts w:ascii="Times New Roman" w:hAnsi="Times New Roman"/>
        <w:color w:val="FF0000"/>
        <w:sz w:val="20"/>
        <w:szCs w:val="20"/>
      </w:rPr>
      <w:t xml:space="preserve">ИВДИВО Дагестан 1984/1472/960/448 архетипа ИВ </w:t>
    </w:r>
    <w:proofErr w:type="spellStart"/>
    <w:r w:rsidRPr="00DE74C8">
      <w:rPr>
        <w:rFonts w:ascii="Times New Roman" w:hAnsi="Times New Roman"/>
        <w:color w:val="FF0000"/>
        <w:sz w:val="20"/>
        <w:szCs w:val="20"/>
      </w:rPr>
      <w:t>Аватара</w:t>
    </w:r>
    <w:proofErr w:type="spellEnd"/>
    <w:r w:rsidRPr="00DE74C8">
      <w:rPr>
        <w:rFonts w:ascii="Times New Roman" w:hAnsi="Times New Roman"/>
        <w:color w:val="FF0000"/>
        <w:sz w:val="20"/>
        <w:szCs w:val="20"/>
      </w:rPr>
      <w:t xml:space="preserve"> Синтеза Себастьяна ИВАС Кут </w:t>
    </w:r>
    <w:proofErr w:type="spellStart"/>
    <w:r w:rsidRPr="00DE74C8">
      <w:rPr>
        <w:rFonts w:ascii="Times New Roman" w:hAnsi="Times New Roman"/>
        <w:color w:val="FF0000"/>
        <w:sz w:val="20"/>
        <w:szCs w:val="20"/>
      </w:rPr>
      <w:t>Хуми</w:t>
    </w:r>
    <w:proofErr w:type="spellEnd"/>
  </w:p>
  <w:p w:rsidR="00090B61" w:rsidRPr="00560499" w:rsidRDefault="00090B61" w:rsidP="00090B61">
    <w:pPr>
      <w:spacing w:after="0" w:line="240" w:lineRule="auto"/>
      <w:ind w:right="-170"/>
      <w:jc w:val="center"/>
      <w:rPr>
        <w:rFonts w:ascii="Times New Roman" w:hAnsi="Times New Roman"/>
        <w:color w:val="FF0000"/>
        <w:sz w:val="20"/>
        <w:szCs w:val="20"/>
      </w:rPr>
    </w:pPr>
    <w:r>
      <w:rPr>
        <w:rFonts w:ascii="Times New Roman" w:hAnsi="Times New Roman"/>
        <w:color w:val="FF0000"/>
        <w:sz w:val="20"/>
        <w:szCs w:val="20"/>
      </w:rPr>
      <w:t>30</w:t>
    </w:r>
    <w:r w:rsidRPr="00560499">
      <w:rPr>
        <w:rFonts w:ascii="Times New Roman" w:hAnsi="Times New Roman"/>
        <w:color w:val="FF0000"/>
        <w:sz w:val="20"/>
        <w:szCs w:val="20"/>
      </w:rPr>
      <w:t xml:space="preserve"> Синтез Изначально Вышестоящего Отца</w:t>
    </w:r>
  </w:p>
  <w:p w:rsidR="00090B61" w:rsidRDefault="00090B61" w:rsidP="00090B61">
    <w:pPr>
      <w:spacing w:after="0" w:line="240" w:lineRule="auto"/>
      <w:ind w:right="-170"/>
      <w:jc w:val="center"/>
    </w:pPr>
    <w:bookmarkStart w:id="6" w:name="_Hlk151411169"/>
    <w:r>
      <w:rPr>
        <w:rFonts w:ascii="Times New Roman" w:hAnsi="Times New Roman"/>
        <w:color w:val="FF0000"/>
        <w:sz w:val="20"/>
        <w:szCs w:val="20"/>
      </w:rPr>
      <w:t>04-05</w:t>
    </w:r>
    <w:r w:rsidRPr="00560499">
      <w:rPr>
        <w:rFonts w:ascii="Times New Roman" w:hAnsi="Times New Roman"/>
        <w:color w:val="FF0000"/>
        <w:sz w:val="20"/>
        <w:szCs w:val="20"/>
      </w:rPr>
      <w:t>.</w:t>
    </w:r>
    <w:r>
      <w:rPr>
        <w:rFonts w:ascii="Times New Roman" w:hAnsi="Times New Roman"/>
        <w:color w:val="FF0000"/>
        <w:sz w:val="20"/>
        <w:szCs w:val="20"/>
      </w:rPr>
      <w:t>05</w:t>
    </w:r>
    <w:r w:rsidRPr="00560499">
      <w:rPr>
        <w:rFonts w:ascii="Times New Roman" w:hAnsi="Times New Roman"/>
        <w:color w:val="FF0000"/>
        <w:sz w:val="20"/>
        <w:szCs w:val="20"/>
      </w:rPr>
      <w:t>.202</w:t>
    </w:r>
    <w:r>
      <w:rPr>
        <w:rFonts w:ascii="Times New Roman" w:hAnsi="Times New Roman"/>
        <w:color w:val="FF0000"/>
        <w:sz w:val="20"/>
        <w:szCs w:val="20"/>
      </w:rPr>
      <w:t>4</w:t>
    </w:r>
    <w:r w:rsidRPr="00560499">
      <w:rPr>
        <w:rFonts w:ascii="Times New Roman" w:hAnsi="Times New Roman"/>
        <w:color w:val="FF0000"/>
        <w:sz w:val="20"/>
        <w:szCs w:val="20"/>
      </w:rPr>
      <w:t xml:space="preserve"> </w:t>
    </w:r>
    <w:bookmarkEnd w:id="6"/>
    <w:r w:rsidRPr="00560499">
      <w:rPr>
        <w:rFonts w:ascii="Times New Roman" w:hAnsi="Times New Roman"/>
        <w:color w:val="FF0000"/>
        <w:sz w:val="20"/>
        <w:szCs w:val="20"/>
      </w:rPr>
      <w:t xml:space="preserve">Кут </w:t>
    </w:r>
    <w:proofErr w:type="spellStart"/>
    <w:r w:rsidRPr="00560499">
      <w:rPr>
        <w:rFonts w:ascii="Times New Roman" w:hAnsi="Times New Roman"/>
        <w:color w:val="FF0000"/>
        <w:sz w:val="20"/>
        <w:szCs w:val="20"/>
      </w:rPr>
      <w:t>Хуми</w:t>
    </w:r>
    <w:proofErr w:type="spellEnd"/>
    <w:r w:rsidRPr="00560499">
      <w:rPr>
        <w:rFonts w:ascii="Times New Roman" w:hAnsi="Times New Roman"/>
        <w:color w:val="FF0000"/>
        <w:sz w:val="20"/>
        <w:szCs w:val="20"/>
      </w:rPr>
      <w:t xml:space="preserve"> </w:t>
    </w:r>
    <w:r>
      <w:rPr>
        <w:rFonts w:ascii="Times New Roman" w:hAnsi="Times New Roman"/>
        <w:color w:val="FF0000"/>
        <w:sz w:val="20"/>
        <w:szCs w:val="20"/>
      </w:rPr>
      <w:t>Гафурова</w:t>
    </w:r>
  </w:p>
  <w:p w:rsidR="00090B61" w:rsidRDefault="00090B61">
    <w:pPr>
      <w:pStyle w:val="a8"/>
    </w:pPr>
  </w:p>
  <w:p w:rsidR="00090B61" w:rsidRDefault="00090B6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0197B"/>
    <w:multiLevelType w:val="hybridMultilevel"/>
    <w:tmpl w:val="ED5A4124"/>
    <w:lvl w:ilvl="0" w:tplc="86723EC6">
      <w:start w:val="1"/>
      <w:numFmt w:val="decimal"/>
      <w:lvlText w:val="%1."/>
      <w:lvlJc w:val="left"/>
      <w:pPr>
        <w:ind w:left="1440" w:hanging="360"/>
      </w:pPr>
      <w:rPr>
        <w:b/>
        <w:bCs w:val="0"/>
        <w:color w:val="00206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F36024E"/>
    <w:multiLevelType w:val="hybridMultilevel"/>
    <w:tmpl w:val="42229C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CE5"/>
    <w:rsid w:val="00026806"/>
    <w:rsid w:val="00032A83"/>
    <w:rsid w:val="00036CB3"/>
    <w:rsid w:val="00047479"/>
    <w:rsid w:val="00050F46"/>
    <w:rsid w:val="00090B61"/>
    <w:rsid w:val="00136C21"/>
    <w:rsid w:val="001E4297"/>
    <w:rsid w:val="002103AD"/>
    <w:rsid w:val="00220B3B"/>
    <w:rsid w:val="0023029C"/>
    <w:rsid w:val="00236C5F"/>
    <w:rsid w:val="002513A7"/>
    <w:rsid w:val="0026474B"/>
    <w:rsid w:val="002D4B47"/>
    <w:rsid w:val="00397089"/>
    <w:rsid w:val="00443DD8"/>
    <w:rsid w:val="00461091"/>
    <w:rsid w:val="004C221F"/>
    <w:rsid w:val="004C48D8"/>
    <w:rsid w:val="00535A5C"/>
    <w:rsid w:val="0054098A"/>
    <w:rsid w:val="005B7B3E"/>
    <w:rsid w:val="00606C57"/>
    <w:rsid w:val="00613AC7"/>
    <w:rsid w:val="006D386B"/>
    <w:rsid w:val="007079BA"/>
    <w:rsid w:val="007250BF"/>
    <w:rsid w:val="00743614"/>
    <w:rsid w:val="00772E38"/>
    <w:rsid w:val="00791473"/>
    <w:rsid w:val="008A42EB"/>
    <w:rsid w:val="008C4CE5"/>
    <w:rsid w:val="008E5117"/>
    <w:rsid w:val="009745F9"/>
    <w:rsid w:val="00986442"/>
    <w:rsid w:val="009B7B53"/>
    <w:rsid w:val="00A2375A"/>
    <w:rsid w:val="00A41500"/>
    <w:rsid w:val="00A9764A"/>
    <w:rsid w:val="00AF3C72"/>
    <w:rsid w:val="00B31120"/>
    <w:rsid w:val="00B366D2"/>
    <w:rsid w:val="00BB4FAC"/>
    <w:rsid w:val="00C0575A"/>
    <w:rsid w:val="00C23EB0"/>
    <w:rsid w:val="00C827EF"/>
    <w:rsid w:val="00CB146E"/>
    <w:rsid w:val="00CC2904"/>
    <w:rsid w:val="00CC4C5E"/>
    <w:rsid w:val="00CF5FE4"/>
    <w:rsid w:val="00D11E46"/>
    <w:rsid w:val="00D14E77"/>
    <w:rsid w:val="00D20292"/>
    <w:rsid w:val="00D417FE"/>
    <w:rsid w:val="00D93E19"/>
    <w:rsid w:val="00E02151"/>
    <w:rsid w:val="00EB24CD"/>
    <w:rsid w:val="00EB71E5"/>
    <w:rsid w:val="00F84459"/>
    <w:rsid w:val="00F96560"/>
    <w:rsid w:val="00FA3CF0"/>
    <w:rsid w:val="00FF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1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1E46"/>
    <w:pPr>
      <w:ind w:left="720"/>
      <w:contextualSpacing/>
    </w:pPr>
  </w:style>
  <w:style w:type="paragraph" w:styleId="a6">
    <w:name w:val="No Spacing"/>
    <w:link w:val="a7"/>
    <w:qFormat/>
    <w:rsid w:val="00F84459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a7">
    <w:name w:val="Без интервала Знак"/>
    <w:link w:val="a6"/>
    <w:rsid w:val="00F84459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090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0B61"/>
  </w:style>
  <w:style w:type="paragraph" w:styleId="aa">
    <w:name w:val="footer"/>
    <w:basedOn w:val="a"/>
    <w:link w:val="ab"/>
    <w:uiPriority w:val="99"/>
    <w:unhideWhenUsed/>
    <w:rsid w:val="00090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0B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1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1E46"/>
    <w:pPr>
      <w:ind w:left="720"/>
      <w:contextualSpacing/>
    </w:pPr>
  </w:style>
  <w:style w:type="paragraph" w:styleId="a6">
    <w:name w:val="No Spacing"/>
    <w:link w:val="a7"/>
    <w:qFormat/>
    <w:rsid w:val="00F84459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a7">
    <w:name w:val="Без интервала Знак"/>
    <w:link w:val="a6"/>
    <w:rsid w:val="00F84459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090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0B61"/>
  </w:style>
  <w:style w:type="paragraph" w:styleId="aa">
    <w:name w:val="footer"/>
    <w:basedOn w:val="a"/>
    <w:link w:val="ab"/>
    <w:uiPriority w:val="99"/>
    <w:unhideWhenUsed/>
    <w:rsid w:val="00090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0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7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5D3AB-C244-44DE-BCA0-2BFB4D214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2404</Words>
  <Characters>13705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</dc:creator>
  <cp:keywords/>
  <dc:description/>
  <cp:lastModifiedBy>Дома</cp:lastModifiedBy>
  <cp:revision>57</cp:revision>
  <dcterms:created xsi:type="dcterms:W3CDTF">2024-05-13T19:33:00Z</dcterms:created>
  <dcterms:modified xsi:type="dcterms:W3CDTF">2024-05-27T08:41:00Z</dcterms:modified>
</cp:coreProperties>
</file>